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仿宋_GB2312" w:cs="Times New Roman"/>
          <w:sz w:val="32"/>
          <w:szCs w:val="32"/>
        </w:rPr>
      </w:pPr>
      <w:r>
        <w:rPr>
          <w:rFonts w:hint="eastAsia" w:ascii="宋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center"/>
        <w:rPr>
          <w:rFonts w:ascii="宋体" w:hAnsi="宋体" w:eastAsia="黑体" w:cs="黑体"/>
          <w:i w:val="0"/>
          <w:color w:val="000000"/>
          <w:sz w:val="40"/>
          <w:szCs w:val="40"/>
          <w:u w:val="none"/>
        </w:rPr>
      </w:pPr>
      <w:r>
        <w:rPr>
          <w:rFonts w:hint="eastAsia" w:ascii="宋体" w:hAnsi="宋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绥宁县事业单位公开招聘人员报名表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ascii="宋体" w:hAnsi="宋体" w:eastAsia="仿宋_GB2312" w:cs="仿宋_GB2312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应聘单位：                  应聘岗位：                报名序号：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4"/>
        <w:gridCol w:w="1448"/>
        <w:gridCol w:w="1064"/>
        <w:gridCol w:w="1064"/>
        <w:gridCol w:w="1064"/>
        <w:gridCol w:w="1493"/>
        <w:gridCol w:w="22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</w:t>
            </w:r>
            <w:r>
              <w:rPr>
                <w:rStyle w:val="6"/>
                <w:rFonts w:hint="eastAsia" w:ascii="宋体" w:hAnsi="宋体" w:eastAsia="宋体" w:cs="宋体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别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5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5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6"/>
                <w:w w:val="90"/>
                <w:kern w:val="0"/>
                <w:sz w:val="24"/>
                <w:szCs w:val="24"/>
                <w:u w:val="none"/>
                <w:lang w:val="en-US" w:eastAsia="zh-CN" w:bidi="ar"/>
              </w:rPr>
              <w:t>资格证种类</w:t>
            </w: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  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所在地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档案保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存单位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5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有何特长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46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46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E-mail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简历</w:t>
            </w:r>
          </w:p>
        </w:tc>
        <w:tc>
          <w:tcPr>
            <w:tcW w:w="83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4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与应聘岗位相关的实践经历或取得的成绩</w:t>
            </w:r>
          </w:p>
        </w:tc>
        <w:tc>
          <w:tcPr>
            <w:tcW w:w="83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6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应聘人员承诺</w:t>
            </w:r>
          </w:p>
        </w:tc>
        <w:tc>
          <w:tcPr>
            <w:tcW w:w="35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本人承诺所提供的材料真实有效，符合应聘岗位所需的资格条件。如有弄虚作假,承诺自动放弃考试和聘用资格。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应聘人签名：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年  月   日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37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经审查，符合应聘资格条件。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审查人签名：   招聘单位（章）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年 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83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说明:1.报名序号由招聘单位填写。2.考生必须如实填写上述内容，如填报虚假信息者,取消考试或聘用资格。3.经审查符合报名条件,由考生现场确认，此报名表由招聘单位留存。4,考生需准备1寸彩色照片3张,照片背面请写上自己的名字。5，如有其他学术成果或课题及需要说明的情况可另附。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附件3</w:t>
      </w:r>
    </w:p>
    <w:p>
      <w:pPr>
        <w:snapToGrid/>
        <w:spacing w:before="0" w:beforeLines="0" w:beforeAutospacing="0" w:after="0" w:afterLines="0" w:afterAutospacing="0" w:line="640" w:lineRule="exact"/>
        <w:jc w:val="center"/>
        <w:textAlignment w:val="baseline"/>
        <w:rPr>
          <w:rFonts w:ascii="方正小标宋简体" w:hAnsi="黑体" w:eastAsia="方正小标宋简体" w:cs="黑体"/>
          <w:b w:val="0"/>
          <w:i w:val="0"/>
          <w:caps w:val="0"/>
          <w:spacing w:val="0"/>
          <w:w w:val="100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bCs/>
          <w:sz w:val="44"/>
          <w:szCs w:val="44"/>
        </w:rPr>
        <w:t>绥宁县202</w:t>
      </w:r>
      <w:r>
        <w:rPr>
          <w:rFonts w:hint="eastAsia" w:ascii="方正大标宋简体" w:hAnsi="方正大标宋简体" w:eastAsia="方正大标宋简体" w:cs="方正大标宋简体"/>
          <w:bCs/>
          <w:sz w:val="44"/>
          <w:szCs w:val="44"/>
          <w:lang w:val="en-US" w:eastAsia="zh-CN"/>
        </w:rPr>
        <w:t>2</w:t>
      </w:r>
      <w:r>
        <w:rPr>
          <w:rFonts w:hint="eastAsia" w:ascii="方正大标宋简体" w:hAnsi="方正大标宋简体" w:eastAsia="方正大标宋简体" w:cs="方正大标宋简体"/>
          <w:bCs/>
          <w:sz w:val="44"/>
          <w:szCs w:val="44"/>
        </w:rPr>
        <w:t>年公开招聘</w:t>
      </w:r>
      <w:r>
        <w:rPr>
          <w:rFonts w:hint="eastAsia" w:ascii="方正大标宋简体" w:hAnsi="方正大标宋简体" w:eastAsia="方正大标宋简体" w:cs="方正大标宋简体"/>
          <w:bCs/>
          <w:kern w:val="0"/>
          <w:sz w:val="44"/>
          <w:szCs w:val="44"/>
          <w:lang w:eastAsia="zh-CN"/>
        </w:rPr>
        <w:t>卫生专业技术</w:t>
      </w:r>
      <w:r>
        <w:rPr>
          <w:rFonts w:hint="eastAsia" w:ascii="方正大标宋简体" w:hAnsi="方正大标宋简体" w:eastAsia="方正大标宋简体" w:cs="方正大标宋简体"/>
          <w:bCs/>
          <w:sz w:val="44"/>
          <w:szCs w:val="44"/>
        </w:rPr>
        <w:t>人员</w:t>
      </w:r>
      <w:r>
        <w:rPr>
          <w:rFonts w:hint="eastAsia" w:ascii="方正小标宋简体" w:hAnsi="黑体" w:eastAsia="方正小标宋简体" w:cs="黑体"/>
          <w:b w:val="0"/>
          <w:i w:val="0"/>
          <w:caps w:val="0"/>
          <w:spacing w:val="0"/>
          <w:w w:val="100"/>
          <w:sz w:val="44"/>
          <w:szCs w:val="44"/>
        </w:rPr>
        <w:t>考试考生疫情防控承诺书</w:t>
      </w:r>
    </w:p>
    <w:p>
      <w:pPr>
        <w:pStyle w:val="2"/>
        <w:snapToGrid/>
        <w:spacing w:before="0" w:beforeLines="0" w:beforeAutospacing="0" w:after="0" w:afterLines="0" w:afterAutospacing="0" w:line="240" w:lineRule="auto"/>
        <w:jc w:val="center"/>
        <w:textAlignment w:val="baseline"/>
        <w:rPr>
          <w:rFonts w:ascii="Arial" w:hAnsi="Arial"/>
          <w:b/>
          <w:i w:val="0"/>
          <w:caps w:val="0"/>
          <w:spacing w:val="0"/>
          <w:w w:val="100"/>
          <w:sz w:val="32"/>
        </w:rPr>
      </w:pPr>
    </w:p>
    <w:p>
      <w:pPr>
        <w:snapToGrid/>
        <w:spacing w:before="0" w:beforeLines="0" w:beforeAutospacing="0" w:after="0" w:afterLines="0" w:afterAutospacing="0" w:line="640" w:lineRule="exact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0"/>
          <w:szCs w:val="30"/>
        </w:rPr>
        <w:t>姓名：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0"/>
          <w:szCs w:val="30"/>
          <w:u w:val="single" w:color="000000"/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0"/>
          <w:szCs w:val="30"/>
        </w:rPr>
        <w:t xml:space="preserve"> 身份证号码：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0"/>
          <w:szCs w:val="30"/>
          <w:u w:val="single" w:color="000000"/>
        </w:rPr>
        <w:t xml:space="preserve">         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0"/>
          <w:szCs w:val="30"/>
        </w:rPr>
        <w:t>联系电话：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0"/>
          <w:szCs w:val="30"/>
          <w:u w:val="single" w:color="000000"/>
        </w:rPr>
        <w:t xml:space="preserve">             </w:t>
      </w:r>
    </w:p>
    <w:p>
      <w:pPr>
        <w:snapToGrid/>
        <w:spacing w:before="0" w:beforeLines="0" w:beforeAutospacing="0" w:after="0" w:afterLines="0" w:afterAutospacing="0" w:line="640" w:lineRule="exact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0"/>
          <w:szCs w:val="30"/>
        </w:rPr>
        <w:t>现居住住址：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0"/>
          <w:szCs w:val="30"/>
          <w:u w:val="single" w:color="000000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0"/>
          <w:szCs w:val="30"/>
        </w:rPr>
        <w:t>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0"/>
          <w:szCs w:val="30"/>
          <w:u w:val="single" w:color="000000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0"/>
          <w:szCs w:val="30"/>
        </w:rPr>
        <w:t xml:space="preserve"> 区（县）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0"/>
          <w:szCs w:val="30"/>
          <w:u w:val="single" w:color="000000"/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0"/>
          <w:szCs w:val="30"/>
        </w:rPr>
        <w:t>街道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0"/>
          <w:szCs w:val="30"/>
          <w:u w:val="single" w:color="000000"/>
        </w:rPr>
        <w:t xml:space="preserve">    </w:t>
      </w:r>
      <w:r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0"/>
          <w:szCs w:val="30"/>
          <w:u w:val="single" w:color="000000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0"/>
          <w:szCs w:val="30"/>
          <w:u w:val="single" w:color="000000"/>
        </w:rPr>
        <w:t xml:space="preserve">        </w:t>
      </w:r>
    </w:p>
    <w:p>
      <w:pPr>
        <w:snapToGrid/>
        <w:spacing w:before="0" w:beforeLines="0" w:beforeAutospacing="0" w:after="0" w:afterLines="0" w:afterAutospacing="0" w:line="640" w:lineRule="exact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0"/>
          <w:szCs w:val="30"/>
        </w:rPr>
        <w:t>现工作单位地址：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0"/>
          <w:szCs w:val="30"/>
          <w:u w:val="single" w:color="000000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0"/>
          <w:szCs w:val="30"/>
        </w:rPr>
        <w:t>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0"/>
          <w:szCs w:val="30"/>
          <w:u w:val="single" w:color="000000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0"/>
          <w:szCs w:val="30"/>
        </w:rPr>
        <w:t xml:space="preserve"> 区（县）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0"/>
          <w:szCs w:val="30"/>
          <w:u w:val="single" w:color="000000"/>
        </w:rPr>
        <w:t xml:space="preserve">     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0"/>
          <w:szCs w:val="30"/>
        </w:rPr>
        <w:t>街道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0"/>
          <w:szCs w:val="30"/>
          <w:u w:val="single" w:color="000000"/>
        </w:rPr>
        <w:t xml:space="preserve">  </w:t>
      </w:r>
      <w:r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0"/>
          <w:szCs w:val="30"/>
          <w:u w:val="single" w:color="000000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0"/>
          <w:szCs w:val="30"/>
          <w:u w:val="single" w:color="000000"/>
        </w:rPr>
        <w:t xml:space="preserve">        </w:t>
      </w:r>
    </w:p>
    <w:p>
      <w:pPr>
        <w:snapToGrid/>
        <w:spacing w:before="0" w:beforeLines="0" w:beforeAutospacing="0" w:after="0" w:afterLines="0" w:afterAutospacing="0" w:line="560" w:lineRule="exact"/>
        <w:ind w:firstLine="640" w:firstLineChars="200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20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本人郑重承诺：绥宁县202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年公开招聘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卫生专业技术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人员考试前14天均在湖南省域内，并提前14天申领湖南省居民健康码和通信大数据行程卡，持续关注个人健康码和通信大数据行程卡状态，考前</w:t>
      </w:r>
      <w:r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做好个人防护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并每日进行体温测量和健康状况监测。有以下情况之一，自愿不参加考试：①近28天内有境外或港台旅居史的；②近14天内有高风险地区所在市（州、盟）、中风险地区所在县（市、区）及封控区管控区域旅居史的；③有发热、咳嗽等相关症状不能</w:t>
      </w:r>
      <w:r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排除新冠肺炎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的；④湖南省居民健康码为红码或者黄码的；⑤近21天内被判定为新冠肺炎密切接触者或次密切接触者的；⑥不能按要求提供考前48小时内核酸检测阴性证明（纸质版）的。</w:t>
      </w:r>
    </w:p>
    <w:p>
      <w:pPr>
        <w:snapToGrid/>
        <w:spacing w:before="0" w:beforeLines="0" w:beforeAutospacing="0" w:after="0" w:afterLines="0" w:afterAutospacing="0" w:line="560" w:lineRule="exact"/>
        <w:ind w:firstLine="640" w:firstLineChars="200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20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不隐瞒行程、故意压制病情症状、瞒报健康情况、提供虚假证明文件，若有以上行为参加考试后，造成疫情传播的，自愿依法承担相关法律责任。</w:t>
      </w:r>
    </w:p>
    <w:p>
      <w:pPr>
        <w:pStyle w:val="2"/>
        <w:snapToGrid/>
        <w:spacing w:before="0" w:beforeLines="0" w:beforeAutospacing="0" w:after="0" w:afterLines="0" w:afterAutospacing="0" w:line="560" w:lineRule="exact"/>
        <w:ind w:firstLine="3840" w:firstLineChars="1200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pStyle w:val="2"/>
        <w:snapToGrid/>
        <w:spacing w:before="0" w:beforeLines="0" w:beforeAutospacing="0" w:after="0" w:afterLines="0" w:afterAutospacing="0" w:line="560" w:lineRule="exact"/>
        <w:jc w:val="both"/>
        <w:textAlignment w:val="baseline"/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签名（手写）：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u w:val="single" w:color="000000"/>
        </w:rPr>
        <w:t xml:space="preserve">          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 xml:space="preserve">    </w:t>
      </w:r>
      <w:r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u w:val="single" w:color="000000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u w:val="single" w:color="000000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u w:val="single" w:color="000000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日</w:t>
      </w:r>
    </w:p>
    <w:sectPr>
      <w:footerReference r:id="rId3" w:type="default"/>
      <w:pgSz w:w="11906" w:h="16838"/>
      <w:pgMar w:top="1701" w:right="1247" w:bottom="1701" w:left="1587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8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8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5MzgyOGIxOGFiYzEyNzBiNzczMzFkYWVjNTE3MTcifQ=="/>
  </w:docVars>
  <w:rsids>
    <w:rsidRoot w:val="00000000"/>
    <w:rsid w:val="2FA14EEF"/>
    <w:rsid w:val="5A92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jc w:val="center"/>
      <w:outlineLvl w:val="0"/>
    </w:pPr>
    <w:rPr>
      <w:rFonts w:ascii="Arial" w:hAnsi="Arial"/>
      <w:b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font31"/>
    <w:qFormat/>
    <w:uiPriority w:val="0"/>
    <w:rPr>
      <w:rFonts w:ascii="华文仿宋" w:hAnsi="华文仿宋" w:eastAsia="华文仿宋" w:cs="华文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2022-07-01T01:49:00Z</dcterms:created>
  <dc:creator>Administrator</dc:creator>
  <cp:lastModifiedBy>钢琴上的芭蕾</cp:lastModifiedBy>
  <dcterms:modified xsi:type="dcterms:W3CDTF">2022-07-01T02:34:29Z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273D817157474BD38AD765D91A696BE6</vt:lpwstr>
  </property>
</Properties>
</file>