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bCs/>
          <w:spacing w:val="-44"/>
          <w:kern w:val="1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44"/>
          <w:kern w:val="1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绥宁县环境质量月报</w:t>
      </w:r>
    </w:p>
    <w:p>
      <w:pPr>
        <w:widowControl/>
        <w:spacing w:line="500" w:lineRule="exact"/>
        <w:jc w:val="center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绥宁县环境保护监测站20</w:t>
      </w:r>
      <w:r>
        <w:rPr>
          <w:rFonts w:hint="eastAsia" w:ascii="仿宋" w:hAnsi="仿宋" w:eastAsia="仿宋" w:cs="宋体"/>
          <w:b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宋体"/>
          <w:b/>
          <w:kern w:val="0"/>
          <w:sz w:val="24"/>
        </w:rPr>
        <w:t>年</w:t>
      </w:r>
      <w:r>
        <w:rPr>
          <w:rFonts w:hint="eastAsia" w:ascii="仿宋" w:hAnsi="仿宋" w:eastAsia="仿宋" w:cs="宋体"/>
          <w:b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 w:cs="宋体"/>
          <w:b/>
          <w:kern w:val="0"/>
          <w:sz w:val="24"/>
        </w:rPr>
        <w:t>月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一、空气环境质量</w:t>
      </w:r>
    </w:p>
    <w:p>
      <w:pPr>
        <w:widowControl/>
        <w:spacing w:beforeLines="50" w:afterLines="50" w:line="440" w:lineRule="exact"/>
        <w:ind w:right="-176" w:rightChars="-84"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我县空气质量自动站监测点位于县城中心地带，县委办公楼顶楼。按照《环境空气质量标准》（GB3095-2012）监测六个基本项目：二氧化硫、二氧化氮、可吸入颗粒物（PM</w:t>
      </w:r>
      <w:r>
        <w:rPr>
          <w:rFonts w:hint="eastAsia" w:ascii="仿宋" w:hAnsi="仿宋" w:eastAsia="仿宋" w:cs="宋体"/>
          <w:kern w:val="0"/>
          <w:sz w:val="22"/>
          <w:szCs w:val="22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>）、细颗粒物（PM</w:t>
      </w:r>
      <w:r>
        <w:rPr>
          <w:rFonts w:hint="eastAsia" w:ascii="仿宋" w:hAnsi="仿宋" w:eastAsia="仿宋" w:cs="宋体"/>
          <w:kern w:val="0"/>
          <w:szCs w:val="21"/>
        </w:rPr>
        <w:t>2.5</w:t>
      </w:r>
      <w:r>
        <w:rPr>
          <w:rFonts w:hint="eastAsia" w:ascii="仿宋" w:hAnsi="仿宋" w:eastAsia="仿宋" w:cs="宋体"/>
          <w:kern w:val="0"/>
          <w:sz w:val="28"/>
          <w:szCs w:val="28"/>
        </w:rPr>
        <w:t>）、一氧化碳、臭氧，具体结果见表1。</w:t>
      </w:r>
    </w:p>
    <w:p>
      <w:pPr>
        <w:widowControl/>
        <w:spacing w:beforeLines="50" w:afterLines="50" w:line="440" w:lineRule="exact"/>
        <w:jc w:val="center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 xml:space="preserve">表1   环境空气质量监测情况表     </w:t>
      </w:r>
      <w:r>
        <w:rPr>
          <w:rFonts w:hint="eastAsia" w:ascii="仿宋" w:hAnsi="仿宋" w:eastAsia="仿宋" w:cs="宋体"/>
          <w:kern w:val="0"/>
          <w:sz w:val="24"/>
        </w:rPr>
        <w:t>单位：ug/m</w:t>
      </w:r>
      <w:r>
        <w:rPr>
          <w:rFonts w:hint="eastAsia" w:ascii="仿宋" w:hAnsi="仿宋" w:eastAsia="仿宋" w:cs="宋体"/>
          <w:kern w:val="0"/>
          <w:sz w:val="24"/>
          <w:vertAlign w:val="superscript"/>
        </w:rPr>
        <w:t>3</w:t>
      </w:r>
    </w:p>
    <w:tbl>
      <w:tblPr>
        <w:tblStyle w:val="5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825"/>
        <w:gridCol w:w="840"/>
        <w:gridCol w:w="825"/>
        <w:gridCol w:w="1086"/>
        <w:gridCol w:w="850"/>
        <w:gridCol w:w="851"/>
        <w:gridCol w:w="850"/>
        <w:gridCol w:w="998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监测日期</w:t>
            </w:r>
          </w:p>
        </w:tc>
        <w:tc>
          <w:tcPr>
            <w:tcW w:w="79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SO</w:t>
            </w:r>
            <w:r>
              <w:rPr>
                <w:rFonts w:hint="eastAsia" w:ascii="宋体" w:hAnsi="宋体" w:cs="宋体"/>
                <w:color w:val="000000"/>
                <w:sz w:val="24"/>
                <w:vertAlign w:val="subscript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NO</w:t>
            </w:r>
            <w:r>
              <w:rPr>
                <w:rFonts w:hint="eastAsia" w:ascii="宋体" w:hAnsi="宋体" w:cs="宋体"/>
                <w:color w:val="000000"/>
                <w:sz w:val="24"/>
                <w:vertAlign w:val="subscript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  <w:vertAlign w:val="subscript"/>
                <w:lang w:val="en-US" w:eastAsia="zh-CN"/>
              </w:rPr>
              <w:t>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CO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(mg/m</w:t>
            </w:r>
            <w:r>
              <w:rPr>
                <w:rFonts w:hint="eastAsia" w:ascii="宋体" w:hAnsi="宋体" w:cs="宋体"/>
                <w:color w:val="000000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PM</w:t>
            </w:r>
            <w:r>
              <w:rPr>
                <w:rFonts w:hint="eastAsia" w:ascii="宋体" w:hAnsi="宋体" w:cs="宋体"/>
                <w:color w:val="000000"/>
                <w:sz w:val="24"/>
                <w:vertAlign w:val="subscript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PM</w:t>
            </w:r>
            <w:r>
              <w:rPr>
                <w:rFonts w:hint="eastAsia" w:ascii="宋体" w:hAnsi="宋体" w:cs="宋体"/>
                <w:color w:val="000000"/>
                <w:sz w:val="24"/>
                <w:vertAlign w:val="subscript"/>
                <w:lang w:val="en-US" w:eastAsia="zh-CN"/>
              </w:rPr>
              <w:t>2.5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AQI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首要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污染物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超标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7月1日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7月2日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65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7月3日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7月4日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7月5日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7月6日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7月7日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49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7月8日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7月9日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7月10日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7月11日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7月12日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7月13日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59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7月14日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65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7月15日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7月16日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7月17日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7月18日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69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7月19日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7月20日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7月21日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7月22日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7月23日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7月24日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7月25日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7月26日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7月27日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7月28日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7月29日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7月30日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7月31日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最小值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最大值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月均值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7.0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5.0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56.8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0.64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32.3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15.4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</w:tbl>
    <w:p>
      <w:pPr>
        <w:widowControl/>
        <w:spacing w:beforeLines="50" w:afterLines="50" w:line="440" w:lineRule="exact"/>
        <w:ind w:right="-176" w:rightChars="-84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（1）各监测项目与上月的情况比较</w:t>
      </w:r>
    </w:p>
    <w:p>
      <w:pPr>
        <w:widowControl/>
        <w:spacing w:beforeLines="50" w:afterLines="50" w:line="440" w:lineRule="exact"/>
        <w:ind w:right="-176" w:rightChars="-84"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二氧化硫：月平均浓度为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7.0</w:t>
      </w:r>
      <w:r>
        <w:rPr>
          <w:rFonts w:hint="eastAsia" w:ascii="仿宋" w:hAnsi="仿宋" w:eastAsia="仿宋" w:cs="宋体"/>
          <w:kern w:val="0"/>
          <w:sz w:val="28"/>
          <w:szCs w:val="28"/>
        </w:rPr>
        <w:t>μg/m</w:t>
      </w:r>
      <w:r>
        <w:rPr>
          <w:rFonts w:hint="eastAsia" w:ascii="仿宋" w:hAnsi="仿宋" w:eastAsia="仿宋" w:cs="宋体"/>
          <w:kern w:val="0"/>
          <w:sz w:val="28"/>
          <w:szCs w:val="28"/>
          <w:vertAlign w:val="superscript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，比上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月下降5.4</w:t>
      </w:r>
      <w:r>
        <w:rPr>
          <w:rFonts w:hint="eastAsia" w:ascii="仿宋" w:hAnsi="仿宋" w:eastAsia="仿宋" w:cs="宋体"/>
          <w:kern w:val="0"/>
          <w:sz w:val="28"/>
          <w:szCs w:val="28"/>
        </w:rPr>
        <w:t>％。</w:t>
      </w:r>
    </w:p>
    <w:p>
      <w:pPr>
        <w:widowControl/>
        <w:spacing w:beforeLines="50" w:afterLines="50" w:line="440" w:lineRule="exact"/>
        <w:ind w:right="-176" w:rightChars="-84"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二氧化氮：月平均浓度为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5.0</w:t>
      </w:r>
      <w:r>
        <w:rPr>
          <w:rFonts w:hint="eastAsia" w:ascii="仿宋" w:hAnsi="仿宋" w:eastAsia="仿宋" w:cs="宋体"/>
          <w:kern w:val="0"/>
          <w:sz w:val="28"/>
          <w:szCs w:val="28"/>
        </w:rPr>
        <w:t>μ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g/m</w:t>
      </w:r>
      <w:r>
        <w:rPr>
          <w:rFonts w:hint="eastAsia" w:ascii="仿宋" w:hAnsi="仿宋" w:eastAsia="仿宋" w:cs="宋体"/>
          <w:kern w:val="0"/>
          <w:sz w:val="28"/>
          <w:szCs w:val="28"/>
          <w:vertAlign w:val="superscript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比上月下降5.7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％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widowControl/>
        <w:spacing w:beforeLines="50" w:afterLines="50" w:line="440" w:lineRule="exact"/>
        <w:ind w:right="-176" w:rightChars="-84"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可吸入颗粒物（PM</w:t>
      </w:r>
      <w:r>
        <w:rPr>
          <w:rFonts w:hint="eastAsia" w:ascii="仿宋" w:hAnsi="仿宋" w:eastAsia="仿宋" w:cs="宋体"/>
          <w:kern w:val="0"/>
          <w:sz w:val="28"/>
          <w:szCs w:val="28"/>
          <w:vertAlign w:val="subscript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>）：月平均浓度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为32.3</w:t>
      </w:r>
      <w:r>
        <w:rPr>
          <w:rFonts w:hint="eastAsia" w:ascii="仿宋" w:hAnsi="仿宋" w:eastAsia="仿宋" w:cs="宋体"/>
          <w:kern w:val="0"/>
          <w:sz w:val="28"/>
          <w:szCs w:val="28"/>
        </w:rPr>
        <w:t>μg/m</w:t>
      </w:r>
      <w:r>
        <w:rPr>
          <w:rFonts w:hint="eastAsia" w:ascii="仿宋" w:hAnsi="仿宋" w:eastAsia="仿宋" w:cs="宋体"/>
          <w:kern w:val="0"/>
          <w:sz w:val="28"/>
          <w:szCs w:val="28"/>
          <w:vertAlign w:val="superscript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，比上月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上升9.1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％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widowControl/>
        <w:spacing w:beforeLines="50" w:afterLines="50" w:line="440" w:lineRule="exact"/>
        <w:ind w:right="-176" w:rightChars="-84"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细颗粒物（PM</w:t>
      </w:r>
      <w:r>
        <w:rPr>
          <w:rFonts w:hint="eastAsia" w:ascii="仿宋" w:hAnsi="仿宋" w:eastAsia="仿宋" w:cs="宋体"/>
          <w:kern w:val="0"/>
          <w:sz w:val="28"/>
          <w:szCs w:val="28"/>
          <w:vertAlign w:val="subscript"/>
        </w:rPr>
        <w:t>2.5</w:t>
      </w:r>
      <w:r>
        <w:rPr>
          <w:rFonts w:hint="eastAsia" w:ascii="仿宋" w:hAnsi="仿宋" w:eastAsia="仿宋" w:cs="宋体"/>
          <w:kern w:val="0"/>
          <w:sz w:val="28"/>
          <w:szCs w:val="28"/>
        </w:rPr>
        <w:t>）：月平均浓度为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15.4</w:t>
      </w:r>
      <w:r>
        <w:rPr>
          <w:rFonts w:hint="eastAsia" w:ascii="仿宋" w:hAnsi="仿宋" w:eastAsia="仿宋" w:cs="宋体"/>
          <w:kern w:val="0"/>
          <w:sz w:val="28"/>
          <w:szCs w:val="28"/>
        </w:rPr>
        <w:t>μg/m</w:t>
      </w:r>
      <w:r>
        <w:rPr>
          <w:rFonts w:hint="eastAsia" w:ascii="仿宋" w:hAnsi="仿宋" w:eastAsia="仿宋" w:cs="宋体"/>
          <w:kern w:val="0"/>
          <w:sz w:val="28"/>
          <w:szCs w:val="28"/>
          <w:vertAlign w:val="superscript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。比上月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上升14.1</w:t>
      </w:r>
      <w:r>
        <w:rPr>
          <w:rFonts w:hint="eastAsia" w:ascii="仿宋" w:hAnsi="仿宋" w:eastAsia="仿宋" w:cs="宋体"/>
          <w:kern w:val="0"/>
          <w:sz w:val="28"/>
          <w:szCs w:val="28"/>
        </w:rPr>
        <w:t>％。</w:t>
      </w:r>
    </w:p>
    <w:p>
      <w:pPr>
        <w:widowControl/>
        <w:spacing w:beforeLines="50" w:afterLines="50" w:line="440" w:lineRule="exact"/>
        <w:ind w:right="-176" w:rightChars="-84" w:firstLine="560" w:firstLineChars="20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一氧化碳：月平均浓度为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0.64</w:t>
      </w:r>
      <w:r>
        <w:rPr>
          <w:rFonts w:hint="eastAsia" w:ascii="仿宋" w:hAnsi="仿宋" w:eastAsia="仿宋" w:cs="宋体"/>
          <w:kern w:val="0"/>
          <w:sz w:val="28"/>
          <w:szCs w:val="28"/>
        </w:rPr>
        <w:t>mg/m</w:t>
      </w:r>
      <w:r>
        <w:rPr>
          <w:rFonts w:hint="eastAsia" w:ascii="仿宋" w:hAnsi="仿宋" w:eastAsia="仿宋" w:cs="宋体"/>
          <w:kern w:val="0"/>
          <w:sz w:val="28"/>
          <w:szCs w:val="28"/>
          <w:vertAlign w:val="superscript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比上月下降8.6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%.</w:t>
      </w:r>
    </w:p>
    <w:p>
      <w:pPr>
        <w:widowControl/>
        <w:spacing w:beforeLines="50" w:afterLines="50" w:line="440" w:lineRule="exact"/>
        <w:ind w:right="-176" w:rightChars="-84"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臭氧：月均日最大8小时平均浓度为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56.8</w:t>
      </w:r>
      <w:r>
        <w:rPr>
          <w:rFonts w:hint="eastAsia" w:ascii="仿宋" w:hAnsi="仿宋" w:eastAsia="仿宋" w:cs="宋体"/>
          <w:kern w:val="0"/>
          <w:sz w:val="28"/>
          <w:szCs w:val="28"/>
        </w:rPr>
        <w:t>μg/m</w:t>
      </w:r>
      <w:r>
        <w:rPr>
          <w:rFonts w:hint="eastAsia" w:ascii="仿宋" w:hAnsi="仿宋" w:eastAsia="仿宋" w:cs="宋体"/>
          <w:kern w:val="0"/>
          <w:sz w:val="28"/>
          <w:szCs w:val="28"/>
          <w:vertAlign w:val="superscript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比上月上升6.8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%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widowControl/>
        <w:spacing w:beforeLines="50" w:afterLines="50" w:line="440" w:lineRule="exact"/>
        <w:ind w:right="-176" w:rightChars="-84"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注：日最大连续8小时平均浓度的算术平均值，也称为8小时滑动平均值。具体情况见表2</w:t>
      </w:r>
    </w:p>
    <w:p>
      <w:pPr>
        <w:widowControl/>
        <w:spacing w:beforeLines="50" w:afterLines="50" w:line="440" w:lineRule="exact"/>
        <w:jc w:val="center"/>
        <w:rPr>
          <w:rFonts w:ascii="仿宋" w:hAnsi="仿宋" w:eastAsia="仿宋" w:cs="宋体"/>
          <w:b/>
          <w:kern w:val="0"/>
          <w:sz w:val="24"/>
        </w:rPr>
      </w:pPr>
    </w:p>
    <w:p>
      <w:pPr>
        <w:widowControl/>
        <w:spacing w:beforeLines="50" w:afterLines="50" w:line="440" w:lineRule="exact"/>
        <w:jc w:val="center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 xml:space="preserve"> 表2    20</w:t>
      </w:r>
      <w:r>
        <w:rPr>
          <w:rFonts w:hint="eastAsia" w:ascii="仿宋" w:hAnsi="仿宋" w:eastAsia="仿宋" w:cs="宋体"/>
          <w:b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宋体"/>
          <w:b/>
          <w:kern w:val="0"/>
          <w:sz w:val="24"/>
        </w:rPr>
        <w:t>年</w:t>
      </w:r>
      <w:r>
        <w:rPr>
          <w:rFonts w:hint="eastAsia" w:ascii="仿宋" w:hAnsi="仿宋" w:eastAsia="仿宋" w:cs="宋体"/>
          <w:b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 w:cs="宋体"/>
          <w:b/>
          <w:kern w:val="0"/>
          <w:sz w:val="24"/>
        </w:rPr>
        <w:t xml:space="preserve">月我县主要空气污染物月均值与上月比较表   </w:t>
      </w:r>
      <w:r>
        <w:rPr>
          <w:rFonts w:hint="eastAsia" w:ascii="仿宋" w:hAnsi="仿宋" w:eastAsia="仿宋" w:cs="宋体"/>
          <w:kern w:val="0"/>
          <w:sz w:val="24"/>
        </w:rPr>
        <w:t>单位：</w:t>
      </w:r>
      <w:r>
        <w:rPr>
          <w:rFonts w:hint="eastAsia" w:ascii="仿宋" w:hAnsi="仿宋" w:eastAsia="仿宋" w:cs="宋体"/>
          <w:kern w:val="0"/>
          <w:sz w:val="18"/>
          <w:szCs w:val="18"/>
        </w:rPr>
        <w:t>（μg/m</w:t>
      </w:r>
      <w:r>
        <w:rPr>
          <w:rFonts w:hint="eastAsia" w:ascii="仿宋" w:hAnsi="仿宋" w:eastAsia="仿宋" w:cs="宋体"/>
          <w:kern w:val="0"/>
          <w:sz w:val="18"/>
          <w:szCs w:val="18"/>
          <w:vertAlign w:val="superscript"/>
        </w:rPr>
        <w:t>3</w:t>
      </w:r>
      <w:r>
        <w:rPr>
          <w:rFonts w:hint="eastAsia" w:ascii="仿宋" w:hAnsi="仿宋" w:eastAsia="仿宋" w:cs="宋体"/>
          <w:kern w:val="0"/>
          <w:sz w:val="18"/>
          <w:szCs w:val="18"/>
        </w:rPr>
        <w:t>）</w:t>
      </w:r>
    </w:p>
    <w:tbl>
      <w:tblPr>
        <w:tblStyle w:val="5"/>
        <w:tblW w:w="1045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35"/>
        <w:gridCol w:w="699"/>
        <w:gridCol w:w="426"/>
        <w:gridCol w:w="426"/>
        <w:gridCol w:w="846"/>
        <w:gridCol w:w="426"/>
        <w:gridCol w:w="426"/>
        <w:gridCol w:w="846"/>
        <w:gridCol w:w="426"/>
        <w:gridCol w:w="426"/>
        <w:gridCol w:w="846"/>
        <w:gridCol w:w="630"/>
        <w:gridCol w:w="567"/>
        <w:gridCol w:w="846"/>
        <w:gridCol w:w="444"/>
        <w:gridCol w:w="480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二氧化硫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二氧化氮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可吸入颗粒物</w:t>
            </w:r>
          </w:p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（PM</w:t>
            </w:r>
            <w:r>
              <w:rPr>
                <w:rFonts w:hint="eastAsia" w:ascii="仿宋" w:hAnsi="仿宋" w:eastAsia="仿宋" w:cs="宋体"/>
                <w:kern w:val="0"/>
                <w:szCs w:val="21"/>
                <w:vertAlign w:val="subscript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细颗粒物</w:t>
            </w:r>
          </w:p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（PM</w:t>
            </w:r>
            <w:r>
              <w:rPr>
                <w:rFonts w:hint="eastAsia" w:ascii="仿宋" w:hAnsi="仿宋" w:eastAsia="仿宋" w:cs="宋体"/>
                <w:kern w:val="0"/>
                <w:szCs w:val="21"/>
                <w:vertAlign w:val="subscript"/>
              </w:rPr>
              <w:t>2.5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一氧化碳</w:t>
            </w:r>
          </w:p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（mg/m</w:t>
            </w:r>
            <w:r>
              <w:rPr>
                <w:rFonts w:hint="eastAsia" w:ascii="仿宋" w:hAnsi="仿宋" w:eastAsia="仿宋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）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臭氧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本月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上月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增减</w:t>
            </w:r>
          </w:p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（％）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本月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上月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增减</w:t>
            </w:r>
          </w:p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（％）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本月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上月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增减</w:t>
            </w:r>
          </w:p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（％）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本月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上月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增减</w:t>
            </w:r>
          </w:p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（％）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上月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增减</w:t>
            </w:r>
          </w:p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（％）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本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增减</w:t>
            </w:r>
          </w:p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0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7.0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0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7.4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-5.4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00" w:lineRule="exact"/>
              <w:jc w:val="both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5.0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00" w:lineRule="exact"/>
              <w:jc w:val="both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5.3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-5.7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00" w:lineRule="exact"/>
              <w:jc w:val="both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32.3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20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29.6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+9.1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15.4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13.5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+14.1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0.64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0.70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-8.6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56.8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53.2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+6.8</w:t>
            </w:r>
          </w:p>
        </w:tc>
      </w:tr>
    </w:tbl>
    <w:p>
      <w:pPr>
        <w:widowControl/>
        <w:spacing w:beforeLines="50" w:afterLines="50"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（2）环境空气质量日报状况</w:t>
      </w:r>
    </w:p>
    <w:p>
      <w:pPr>
        <w:widowControl/>
        <w:spacing w:beforeLines="50" w:afterLines="50" w:line="44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本月我县空气质量自动站共发布环境空气质量日报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宋体"/>
          <w:kern w:val="0"/>
          <w:sz w:val="28"/>
          <w:szCs w:val="28"/>
        </w:rPr>
        <w:t>天，有效天数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宋体"/>
          <w:kern w:val="0"/>
          <w:sz w:val="28"/>
          <w:szCs w:val="28"/>
        </w:rPr>
        <w:t>天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，无</w:t>
      </w:r>
      <w:r>
        <w:rPr>
          <w:rFonts w:hint="eastAsia" w:ascii="仿宋" w:hAnsi="仿宋" w:eastAsia="仿宋" w:cs="宋体"/>
          <w:kern w:val="0"/>
          <w:sz w:val="28"/>
          <w:szCs w:val="28"/>
        </w:rPr>
        <w:t>影响我县环境空气质量的主要污染物，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本月空气质量为优，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详见表3。城市环境空气质量定性评价见表4。</w:t>
      </w:r>
    </w:p>
    <w:p>
      <w:pPr>
        <w:widowControl/>
        <w:tabs>
          <w:tab w:val="left" w:pos="6105"/>
        </w:tabs>
        <w:adjustRightInd w:val="0"/>
        <w:snapToGrid w:val="0"/>
        <w:spacing w:beforeLines="50" w:afterLines="50" w:line="360" w:lineRule="exact"/>
        <w:jc w:val="center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表3      20</w:t>
      </w:r>
      <w:r>
        <w:rPr>
          <w:rFonts w:hint="eastAsia" w:ascii="仿宋" w:hAnsi="仿宋" w:eastAsia="仿宋" w:cs="宋体"/>
          <w:b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宋体"/>
          <w:b/>
          <w:kern w:val="0"/>
          <w:sz w:val="24"/>
        </w:rPr>
        <w:t>年</w:t>
      </w:r>
      <w:r>
        <w:rPr>
          <w:rFonts w:hint="eastAsia" w:ascii="仿宋" w:hAnsi="仿宋" w:eastAsia="仿宋" w:cs="宋体"/>
          <w:b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 w:cs="宋体"/>
          <w:b/>
          <w:kern w:val="0"/>
          <w:sz w:val="24"/>
        </w:rPr>
        <w:t>月空气质量状况统计表</w:t>
      </w:r>
    </w:p>
    <w:tbl>
      <w:tblPr>
        <w:tblStyle w:val="5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78"/>
        <w:gridCol w:w="577"/>
        <w:gridCol w:w="577"/>
        <w:gridCol w:w="577"/>
        <w:gridCol w:w="577"/>
        <w:gridCol w:w="577"/>
        <w:gridCol w:w="427"/>
        <w:gridCol w:w="436"/>
        <w:gridCol w:w="495"/>
        <w:gridCol w:w="514"/>
        <w:gridCol w:w="438"/>
        <w:gridCol w:w="478"/>
        <w:gridCol w:w="577"/>
        <w:gridCol w:w="577"/>
        <w:gridCol w:w="577"/>
        <w:gridCol w:w="577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城市</w:t>
            </w:r>
          </w:p>
        </w:tc>
        <w:tc>
          <w:tcPr>
            <w:tcW w:w="3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空气质量分布（天数）</w:t>
            </w:r>
          </w:p>
        </w:tc>
        <w:tc>
          <w:tcPr>
            <w:tcW w:w="2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首要污染物分布（天数）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达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标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天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达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标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天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优良率%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绥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宁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县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微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污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染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污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染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污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染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严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污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染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SO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hint="default" w:ascii="仿宋" w:hAnsi="仿宋" w:eastAsia="仿宋" w:cs="宋体"/>
                <w:kern w:val="0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NO</w:t>
            </w:r>
            <w:r>
              <w:rPr>
                <w:rFonts w:hint="eastAsia" w:ascii="仿宋" w:hAnsi="仿宋" w:eastAsia="仿宋" w:cs="宋体"/>
                <w:kern w:val="0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hint="default" w:ascii="仿宋" w:hAnsi="仿宋" w:eastAsia="仿宋" w:cs="宋体"/>
                <w:kern w:val="0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PM</w:t>
            </w:r>
            <w:r>
              <w:rPr>
                <w:rFonts w:hint="eastAsia" w:ascii="仿宋" w:hAnsi="仿宋" w:eastAsia="仿宋" w:cs="宋体"/>
                <w:kern w:val="0"/>
                <w:szCs w:val="21"/>
                <w:vertAlign w:val="subscript"/>
                <w:lang w:val="en-US" w:eastAsia="zh-CN"/>
              </w:rPr>
              <w:t>10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PM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CO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O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</w:t>
            </w:r>
          </w:p>
          <w:p>
            <w:pPr>
              <w:widowControl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变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幅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月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jc w:val="both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31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jc w:val="both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jc w:val="both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jc w:val="both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 w:firstLine="105" w:firstLineChars="50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jc w:val="both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31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30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ind w:right="-176" w:rightChars="-84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0</w:t>
            </w:r>
          </w:p>
        </w:tc>
      </w:tr>
    </w:tbl>
    <w:p>
      <w:pPr>
        <w:widowControl/>
        <w:tabs>
          <w:tab w:val="left" w:pos="6105"/>
        </w:tabs>
        <w:adjustRightInd w:val="0"/>
        <w:snapToGrid w:val="0"/>
        <w:spacing w:beforeLines="50" w:afterLines="50" w:line="360" w:lineRule="exact"/>
        <w:jc w:val="center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表4    城市环境空气质量定性评价</w:t>
      </w:r>
    </w:p>
    <w:tbl>
      <w:tblPr>
        <w:tblStyle w:val="5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917"/>
        <w:gridCol w:w="1211"/>
        <w:gridCol w:w="801"/>
        <w:gridCol w:w="2687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空气质量指数AQI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空气质量级别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质量状况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表征颜色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对健康的影响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建议采取的措施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0～50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一级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优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绿色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空气质量令人满意，基本无空气污染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各类人群可正常活动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51～100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二级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良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黄色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空气质量可接受，但某些污染物可能对极少数异常敏感人群健康有较弱影响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较少数异常敏感人群应减少户外活动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101～150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三级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轻微污染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橙色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敏感人群症状有轻度加剧，健康人群出现刺激症状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儿童、老年人及心脏病、呼吸系统疾病患者应减少长时间、高强度户外锻炼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151～200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四级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中度污染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红色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进一步加剧易感人群症状，可能对健康人群心脏、呼吸系统有影响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儿童、老年人及心脏病、呼吸系统疾病患者避免长时间、高强度户外锻炼，一般人群适量减少户外运动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201～300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五级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重度污染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紫色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心脏病和肺病患者症状显著加剧，运动耐受力降低，健康人群普遍出现症状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儿童、老年人和心脏病、肺病患者应停留在室内，停止户外运动，一般人群减少户外运动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＞300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六级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严重污染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褐红色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健康人群运动耐受力降低，有明显强烈症状，提前出现某些疾病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儿童、老年人及病人应当留在室内，避免体力消耗，一般人群应避免户外运动</w:t>
            </w:r>
          </w:p>
        </w:tc>
      </w:tr>
    </w:tbl>
    <w:p>
      <w:pPr>
        <w:widowControl/>
        <w:spacing w:beforeLines="50" w:afterLines="50" w:line="72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spacing w:val="38"/>
          <w:kern w:val="0"/>
          <w:sz w:val="32"/>
          <w:szCs w:val="32"/>
        </w:rPr>
        <w:t>二、地表水环境质量</w:t>
      </w:r>
    </w:p>
    <w:p>
      <w:pPr>
        <w:widowControl/>
        <w:spacing w:beforeLines="50" w:afterLines="50" w:line="420" w:lineRule="exact"/>
        <w:ind w:firstLine="151" w:firstLineChars="50"/>
        <w:jc w:val="left"/>
        <w:outlineLvl w:val="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1、主要河流水质状况</w:t>
      </w:r>
    </w:p>
    <w:p>
      <w:pPr>
        <w:spacing w:line="540" w:lineRule="exact"/>
        <w:ind w:right="26"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28"/>
          <w:szCs w:val="28"/>
        </w:rPr>
        <w:t>月，我县地表水监测断面3个，为巫水河干流入境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断面</w:t>
      </w:r>
      <w:r>
        <w:rPr>
          <w:rFonts w:hint="eastAsia" w:ascii="仿宋" w:hAnsi="仿宋" w:eastAsia="仿宋" w:cs="宋体"/>
          <w:kern w:val="0"/>
          <w:sz w:val="28"/>
          <w:szCs w:val="28"/>
        </w:rPr>
        <w:t>花园阁断面、长铺镇控制断面游家湾断面、出境断面河口断面。根据湖南省环保厅关于印发《“十三五”湖南省地表水环境质量监测网设置方案》的通知，城步县出境断面改为我县入境断面花园阁断面，由我县监测，考核城步县，花园阁断面为市控断面。监测结果见表5、表6、表7。</w:t>
      </w:r>
    </w:p>
    <w:p>
      <w:pPr>
        <w:widowControl/>
        <w:tabs>
          <w:tab w:val="left" w:pos="6105"/>
        </w:tabs>
        <w:adjustRightInd w:val="0"/>
        <w:snapToGrid w:val="0"/>
        <w:spacing w:beforeLines="50" w:afterLines="50" w:line="360" w:lineRule="exact"/>
        <w:jc w:val="center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 xml:space="preserve">表5    花园阁断面水质监测情况表     </w:t>
      </w:r>
      <w:r>
        <w:rPr>
          <w:rFonts w:hint="eastAsia" w:ascii="仿宋" w:hAnsi="仿宋" w:eastAsia="仿宋" w:cs="宋体"/>
          <w:kern w:val="0"/>
          <w:sz w:val="24"/>
        </w:rPr>
        <w:t>单位：mg/L</w:t>
      </w:r>
    </w:p>
    <w:tbl>
      <w:tblPr>
        <w:tblStyle w:val="5"/>
        <w:tblW w:w="9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701"/>
        <w:gridCol w:w="1559"/>
        <w:gridCol w:w="1559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监 测 项 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测量值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Ⅲ类标准值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超标倍数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达标率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水温（℃）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 xml:space="preserve">     28.9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PH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6-9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溶解氧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7.6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高锰酸盐指数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2.2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化学需氧量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9.0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五日生化需氧量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0.8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氨氮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0.08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0.050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1.05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/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0005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00067L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氟化物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0.0004L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04</w:t>
            </w:r>
            <w:r>
              <w:rPr>
                <w:rFonts w:hint="eastAsia" w:ascii="仿宋" w:hAnsi="仿宋" w:eastAsia="仿宋"/>
                <w:szCs w:val="21"/>
              </w:rPr>
              <w:t>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≤0.0001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005L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≤0.005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六价铬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009L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氰化物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挥发酚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≤0.005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石油类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0.0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阴离子表面活性剂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0.05L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硫化物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0.005L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粪大肠菌群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(个/L）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4600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≤10000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0.000800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6105"/>
        </w:tabs>
        <w:adjustRightInd w:val="0"/>
        <w:snapToGrid w:val="0"/>
        <w:spacing w:beforeLines="50" w:afterLines="50" w:line="360" w:lineRule="exact"/>
        <w:jc w:val="both"/>
        <w:rPr>
          <w:rFonts w:ascii="仿宋" w:hAnsi="仿宋" w:eastAsia="仿宋" w:cs="宋体"/>
          <w:b/>
          <w:kern w:val="0"/>
          <w:sz w:val="24"/>
        </w:rPr>
      </w:pPr>
    </w:p>
    <w:p>
      <w:pPr>
        <w:widowControl/>
        <w:tabs>
          <w:tab w:val="left" w:pos="6105"/>
        </w:tabs>
        <w:adjustRightInd w:val="0"/>
        <w:snapToGrid w:val="0"/>
        <w:spacing w:beforeLines="50" w:afterLines="50" w:line="360" w:lineRule="exact"/>
        <w:jc w:val="center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 xml:space="preserve">表6    游家湾断面水质监测情况表     </w:t>
      </w:r>
      <w:r>
        <w:rPr>
          <w:rFonts w:hint="eastAsia" w:ascii="仿宋" w:hAnsi="仿宋" w:eastAsia="仿宋" w:cs="宋体"/>
          <w:kern w:val="0"/>
          <w:sz w:val="24"/>
        </w:rPr>
        <w:t>单位：mg/L</w:t>
      </w:r>
    </w:p>
    <w:tbl>
      <w:tblPr>
        <w:tblStyle w:val="5"/>
        <w:tblW w:w="9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701"/>
        <w:gridCol w:w="1559"/>
        <w:gridCol w:w="1559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监 测 项 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测量值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Ⅲ类标准值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超标倍数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达标率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水温（℃）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29.0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PH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6-9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溶解氧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9.9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高锰酸盐指数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2.3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化学需氧量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 xml:space="preserve">     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五日生化需氧量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0.9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氨氮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0.07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0.040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1.12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/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0067L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氟化物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.045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0.0004L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0.0016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0.00004L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≤0.0001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05L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≤0.005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六价铬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0.004L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氰化物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挥发酚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≤0.005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石油类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阴离子表面活性剂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0.05L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硫化物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0.005L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粪大肠菌群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个/L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 xml:space="preserve">     4300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≤10000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000900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8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6105"/>
        </w:tabs>
        <w:adjustRightInd w:val="0"/>
        <w:snapToGrid w:val="0"/>
        <w:spacing w:beforeLines="50" w:afterLines="50" w:line="360" w:lineRule="exact"/>
        <w:rPr>
          <w:rFonts w:ascii="仿宋" w:hAnsi="仿宋" w:eastAsia="仿宋" w:cs="宋体"/>
          <w:b/>
          <w:kern w:val="0"/>
          <w:sz w:val="24"/>
        </w:rPr>
      </w:pPr>
    </w:p>
    <w:p>
      <w:pPr>
        <w:widowControl/>
        <w:tabs>
          <w:tab w:val="left" w:pos="6105"/>
        </w:tabs>
        <w:adjustRightInd w:val="0"/>
        <w:snapToGrid w:val="0"/>
        <w:spacing w:beforeLines="50" w:afterLines="50" w:line="360" w:lineRule="exact"/>
        <w:jc w:val="center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 xml:space="preserve">表7      河口断面水质监测情况表     </w:t>
      </w:r>
      <w:r>
        <w:rPr>
          <w:rFonts w:hint="eastAsia" w:ascii="仿宋" w:hAnsi="仿宋" w:eastAsia="仿宋" w:cs="宋体"/>
          <w:kern w:val="0"/>
          <w:sz w:val="24"/>
        </w:rPr>
        <w:t>单位：mg/L</w:t>
      </w:r>
    </w:p>
    <w:tbl>
      <w:tblPr>
        <w:tblStyle w:val="5"/>
        <w:tblW w:w="93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1563"/>
        <w:gridCol w:w="1563"/>
        <w:gridCol w:w="1563"/>
        <w:gridCol w:w="1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监 测 项 目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测量值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Ⅱ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类标准值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超标倍数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达标率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水温（℃）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29.2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—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  <w:tc>
          <w:tcPr>
            <w:tcW w:w="156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PH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6-9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溶解氧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7.3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高锰酸盐指数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1.3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化学需氧量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 xml:space="preserve">     7.0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五日生化需氧量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0.6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氨氮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0.02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总磷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0.021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总氮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0.75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铜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锌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008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氟化物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025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硒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砷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汞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</w:rPr>
              <w:t>0.000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≤0.000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002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≤0.005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六价铬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铅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00004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氰化物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挥发酚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≤0.00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石油类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0.0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05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阴离子表面活性剂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0.0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硫化物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0.00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widowControl/>
        <w:spacing w:beforeLines="50" w:afterLines="50" w:line="400" w:lineRule="exact"/>
        <w:ind w:left="-27" w:leftChars="-13" w:firstLine="411" w:firstLineChars="196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注：河流型地表水水质评价：《地表水环境质量标准》（GB3838-2002）表1所列除水温、总氮和粪大肠菌群以外的其他21项指标。</w:t>
      </w:r>
    </w:p>
    <w:p>
      <w:pPr>
        <w:widowControl/>
        <w:spacing w:beforeLines="50" w:afterLines="50" w:line="44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本月花园阁断面、游家湾断面水质均符合地表水环境质量Ⅲ类水质标准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河口</w:t>
      </w:r>
      <w:r>
        <w:rPr>
          <w:rFonts w:hint="eastAsia" w:ascii="仿宋" w:hAnsi="仿宋" w:eastAsia="仿宋" w:cs="宋体"/>
          <w:kern w:val="0"/>
          <w:sz w:val="28"/>
          <w:szCs w:val="28"/>
        </w:rPr>
        <w:t>断面水质符合地表水环境质量</w:t>
      </w:r>
      <w:r>
        <w:rPr>
          <w:rFonts w:hint="eastAsia" w:ascii="宋体" w:hAnsi="宋体" w:eastAsia="宋体" w:cs="宋体"/>
          <w:kern w:val="0"/>
          <w:sz w:val="28"/>
          <w:szCs w:val="28"/>
        </w:rPr>
        <w:t>Ⅱ</w:t>
      </w:r>
      <w:r>
        <w:rPr>
          <w:rFonts w:hint="eastAsia" w:ascii="仿宋" w:hAnsi="仿宋" w:eastAsia="仿宋" w:cs="宋体"/>
          <w:kern w:val="0"/>
          <w:sz w:val="28"/>
          <w:szCs w:val="28"/>
        </w:rPr>
        <w:t>类水质标准，花园阁、游家湾断面达到Ⅱ类水质标准，水质状况为优。具体情况见表8</w:t>
      </w:r>
    </w:p>
    <w:p>
      <w:pPr>
        <w:widowControl/>
        <w:snapToGrid w:val="0"/>
        <w:spacing w:beforeLines="50" w:afterLines="50" w:line="360" w:lineRule="exact"/>
        <w:jc w:val="center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表8       20</w:t>
      </w:r>
      <w:r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>年</w:t>
      </w:r>
      <w:r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>月我县地表水水质与上月比较</w:t>
      </w:r>
    </w:p>
    <w:tbl>
      <w:tblPr>
        <w:tblStyle w:val="5"/>
        <w:tblpPr w:leftFromText="180" w:rightFromText="180" w:topFromText="100" w:bottomFromText="100" w:vertAnchor="text" w:horzAnchor="margin" w:tblpXSpec="left" w:tblpY="227"/>
        <w:tblW w:w="930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12"/>
        <w:gridCol w:w="1166"/>
        <w:gridCol w:w="1205"/>
        <w:gridCol w:w="934"/>
        <w:gridCol w:w="1400"/>
        <w:gridCol w:w="1360"/>
        <w:gridCol w:w="134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河流名称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断面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断面</w:t>
            </w:r>
          </w:p>
          <w:p>
            <w:pPr>
              <w:widowControl/>
              <w:ind w:firstLine="240" w:firstLine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属性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超标项目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本月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水质状况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本月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水质类别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上月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水质类别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9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1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干流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21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支流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沅江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巫水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花园阁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市控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优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Ⅱ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Ⅱ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沅江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巫水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游家湾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市控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优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Ⅱ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Ⅱ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沅江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巫水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河口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国控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</w:rPr>
              <w:t>无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优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Ⅱ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Ⅱ</w:t>
            </w:r>
          </w:p>
        </w:tc>
      </w:tr>
    </w:tbl>
    <w:p>
      <w:pPr>
        <w:widowControl/>
        <w:spacing w:beforeLines="50" w:afterLines="50" w:line="400" w:lineRule="exact"/>
        <w:jc w:val="left"/>
        <w:rPr>
          <w:rFonts w:ascii="仿宋" w:hAnsi="仿宋" w:eastAsia="仿宋" w:cs="宋体"/>
          <w:b/>
          <w:kern w:val="0"/>
          <w:sz w:val="30"/>
          <w:szCs w:val="30"/>
        </w:rPr>
      </w:pPr>
    </w:p>
    <w:p>
      <w:pPr>
        <w:widowControl/>
        <w:spacing w:beforeLines="50" w:afterLines="50" w:line="400" w:lineRule="exact"/>
        <w:ind w:firstLine="151" w:firstLineChars="5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2、饮用水源地水质状况</w:t>
      </w:r>
    </w:p>
    <w:p>
      <w:pPr>
        <w:widowControl/>
        <w:spacing w:beforeLines="50" w:afterLines="50" w:line="440" w:lineRule="exact"/>
        <w:ind w:right="-176" w:rightChars="-84"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我县饮用水源位于巫水河支流虾子溪，饮用水源断面位于第二自来水厂取水口上游100米处，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28"/>
          <w:szCs w:val="28"/>
        </w:rPr>
        <w:t>月份水质监测结果见表9。</w:t>
      </w:r>
    </w:p>
    <w:p>
      <w:pPr>
        <w:widowControl/>
        <w:snapToGrid w:val="0"/>
        <w:spacing w:beforeLines="50" w:afterLines="50" w:line="360" w:lineRule="exact"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 xml:space="preserve">表9     虾子溪断面水质监测情况表   </w:t>
      </w:r>
      <w:r>
        <w:rPr>
          <w:rFonts w:hint="eastAsia" w:ascii="仿宋" w:hAnsi="仿宋" w:eastAsia="仿宋" w:cs="宋体"/>
          <w:bCs/>
          <w:kern w:val="0"/>
          <w:sz w:val="24"/>
        </w:rPr>
        <w:t>单位：mg/L</w:t>
      </w:r>
    </w:p>
    <w:tbl>
      <w:tblPr>
        <w:tblStyle w:val="5"/>
        <w:tblW w:w="94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1580"/>
        <w:gridCol w:w="1580"/>
        <w:gridCol w:w="158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监 测 项 目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测量值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Ⅲ类标准值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超标倍数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达标率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水温（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℃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27.4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PH（无量纲）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6-9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溶解氧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7.5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≥5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高锰酸盐指数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rPr>
                <w:rFonts w:hint="default" w:ascii="仿宋" w:hAnsi="仿宋" w:eastAsia="仿宋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2.5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≤6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化学需氧量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10.0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五日生化需氧量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0.9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≤4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氨氮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0.06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总磷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030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≤0.2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总氮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1.02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铜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001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锌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0067L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氟化物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0.084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≤1.0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硒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0.0004L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≤0.01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砷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0.0013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≤0.05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汞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0.00004L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≤0.0001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镉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05L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≤0.005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六价铬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0.004L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≤0.05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铅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009L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≤0.05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氰化物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1L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≤0.2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挥发酚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0.000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3L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≤0.005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石油类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1L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≤0.05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阴离子表面活性剂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0.05L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≤0.2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硫化物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0.005L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≤0.2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粪大肠菌群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(个/L)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1100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≤10000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  <w:tc>
          <w:tcPr>
            <w:tcW w:w="15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 xml:space="preserve">              锑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0.000800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≤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0.005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thinDiagStripe" w:color="FFFFFF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5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widowControl/>
        <w:spacing w:beforeLines="50" w:afterLines="50" w:line="400" w:lineRule="exact"/>
        <w:ind w:left="-27" w:leftChars="-13" w:firstLine="411" w:firstLineChars="196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注：饮用水水源地水质评价：《地表水环境质量标准》（GB3838-2002）表1和表2所列除水温、总氮和粪大肠菌群以外的其他指标。</w:t>
      </w:r>
    </w:p>
    <w:p>
      <w:pPr>
        <w:widowControl/>
        <w:spacing w:beforeLines="50" w:afterLines="50" w:line="440" w:lineRule="exact"/>
        <w:ind w:right="-176" w:rightChars="-84"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虾子溪断面水质均符合《地表水环境质量标准》（</w:t>
      </w:r>
      <w:r>
        <w:rPr>
          <w:rFonts w:hint="eastAsia" w:ascii="仿宋" w:hAnsi="仿宋" w:eastAsia="仿宋"/>
          <w:kern w:val="0"/>
          <w:sz w:val="28"/>
          <w:szCs w:val="28"/>
        </w:rPr>
        <w:t>GB3838-2002</w:t>
      </w:r>
      <w:r>
        <w:rPr>
          <w:rFonts w:hint="eastAsia" w:ascii="仿宋" w:hAnsi="仿宋" w:eastAsia="仿宋" w:cs="宋体"/>
          <w:kern w:val="0"/>
          <w:sz w:val="28"/>
          <w:szCs w:val="28"/>
        </w:rPr>
        <w:t>）表1Ⅲ类水质标准限值，补充项目和特定项目均符合表2和表3的标准限值，达到Ⅱ类水质，达标率为100%。</w:t>
      </w:r>
    </w:p>
    <w:p>
      <w:pPr>
        <w:widowControl/>
        <w:snapToGrid w:val="0"/>
        <w:spacing w:beforeLines="50" w:afterLines="50" w:line="400" w:lineRule="exact"/>
        <w:jc w:val="center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表10      20</w:t>
      </w:r>
      <w:r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>年</w:t>
      </w:r>
      <w:r>
        <w:rPr>
          <w:rFonts w:hint="eastAsia" w:ascii="仿宋" w:hAnsi="仿宋" w:eastAsia="仿宋" w:cs="宋体"/>
          <w:b/>
          <w:bCs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>月饮用水源地水质状况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260"/>
        <w:gridCol w:w="900"/>
        <w:gridCol w:w="816"/>
        <w:gridCol w:w="1261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河流名称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断面名称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监测项目  （个）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水质类别</w:t>
            </w: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超标项目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本月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上月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去年同期</w:t>
            </w: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虾子溪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第二自来水厂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40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Ⅱ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Ⅱ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14"/>
              </w:tabs>
              <w:snapToGrid w:val="0"/>
              <w:spacing w:beforeLines="50" w:afterLines="50"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Ⅱ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本月无超标项目</w:t>
            </w:r>
          </w:p>
        </w:tc>
      </w:tr>
    </w:tbl>
    <w:p>
      <w:pPr>
        <w:widowControl/>
        <w:spacing w:line="600" w:lineRule="exact"/>
        <w:jc w:val="left"/>
        <w:rPr>
          <w:rFonts w:ascii="仿宋" w:hAnsi="仿宋" w:eastAsia="仿宋" w:cs="宋体"/>
          <w:b/>
          <w:kern w:val="0"/>
          <w:sz w:val="30"/>
          <w:szCs w:val="30"/>
        </w:rPr>
      </w:pPr>
    </w:p>
    <w:p>
      <w:pPr>
        <w:widowControl/>
        <w:spacing w:line="600" w:lineRule="exact"/>
        <w:jc w:val="center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编写：</w:t>
      </w:r>
      <w:r>
        <w:rPr>
          <w:rFonts w:hint="eastAsia" w:ascii="仿宋" w:hAnsi="仿宋" w:eastAsia="仿宋" w:cs="宋体"/>
          <w:bCs/>
          <w:kern w:val="0"/>
          <w:sz w:val="30"/>
          <w:szCs w:val="30"/>
          <w:lang w:val="en-US" w:eastAsia="zh-CN"/>
        </w:rPr>
        <w:t>唐光万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 xml:space="preserve">       审核：          签发：</w:t>
      </w:r>
    </w:p>
    <w:p>
      <w:pPr>
        <w:widowControl/>
        <w:spacing w:line="600" w:lineRule="exact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</w:p>
    <w:p>
      <w:pPr>
        <w:widowControl/>
        <w:spacing w:line="600" w:lineRule="exact"/>
        <w:jc w:val="left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编写日期：20</w:t>
      </w:r>
      <w:r>
        <w:rPr>
          <w:rFonts w:hint="eastAsia" w:ascii="仿宋" w:hAnsi="仿宋" w:eastAsia="仿宋" w:cs="宋体"/>
          <w:bCs/>
          <w:kern w:val="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bCs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bCs/>
          <w:kern w:val="0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8D"/>
    <w:rsid w:val="00045965"/>
    <w:rsid w:val="000D20C0"/>
    <w:rsid w:val="001417BE"/>
    <w:rsid w:val="00177F36"/>
    <w:rsid w:val="00182F74"/>
    <w:rsid w:val="001B1E8A"/>
    <w:rsid w:val="001D54FF"/>
    <w:rsid w:val="00216AB4"/>
    <w:rsid w:val="00302243"/>
    <w:rsid w:val="0030724B"/>
    <w:rsid w:val="0033136B"/>
    <w:rsid w:val="0039178D"/>
    <w:rsid w:val="003D4930"/>
    <w:rsid w:val="004B39D2"/>
    <w:rsid w:val="004B5EAA"/>
    <w:rsid w:val="00512844"/>
    <w:rsid w:val="005720C9"/>
    <w:rsid w:val="0068330F"/>
    <w:rsid w:val="006D3BF3"/>
    <w:rsid w:val="006E4AAF"/>
    <w:rsid w:val="006F0101"/>
    <w:rsid w:val="0077746B"/>
    <w:rsid w:val="00780E92"/>
    <w:rsid w:val="00793E97"/>
    <w:rsid w:val="007A7F0E"/>
    <w:rsid w:val="007D7077"/>
    <w:rsid w:val="008052C6"/>
    <w:rsid w:val="00837576"/>
    <w:rsid w:val="00845B03"/>
    <w:rsid w:val="008541EC"/>
    <w:rsid w:val="00891619"/>
    <w:rsid w:val="00981B1C"/>
    <w:rsid w:val="009F7F67"/>
    <w:rsid w:val="00A44972"/>
    <w:rsid w:val="00AC7DB4"/>
    <w:rsid w:val="00B54B57"/>
    <w:rsid w:val="00B649F9"/>
    <w:rsid w:val="00BA6C5F"/>
    <w:rsid w:val="00BB2D3D"/>
    <w:rsid w:val="00BB33A6"/>
    <w:rsid w:val="00C13B84"/>
    <w:rsid w:val="00C622B0"/>
    <w:rsid w:val="00C91F5C"/>
    <w:rsid w:val="00CB7F02"/>
    <w:rsid w:val="00D33804"/>
    <w:rsid w:val="00D73E47"/>
    <w:rsid w:val="00D95546"/>
    <w:rsid w:val="00E441EE"/>
    <w:rsid w:val="00F7539B"/>
    <w:rsid w:val="00FA7565"/>
    <w:rsid w:val="00FD378B"/>
    <w:rsid w:val="012F3A8E"/>
    <w:rsid w:val="01455C18"/>
    <w:rsid w:val="014F0108"/>
    <w:rsid w:val="0161760C"/>
    <w:rsid w:val="017D0C56"/>
    <w:rsid w:val="017D70C9"/>
    <w:rsid w:val="019061F1"/>
    <w:rsid w:val="019B2BA3"/>
    <w:rsid w:val="01B3230A"/>
    <w:rsid w:val="01BF2E94"/>
    <w:rsid w:val="01E05C11"/>
    <w:rsid w:val="01FA6B6D"/>
    <w:rsid w:val="0202145D"/>
    <w:rsid w:val="02142831"/>
    <w:rsid w:val="0216412F"/>
    <w:rsid w:val="02965457"/>
    <w:rsid w:val="02AB38AB"/>
    <w:rsid w:val="02B35F82"/>
    <w:rsid w:val="02D25628"/>
    <w:rsid w:val="02E1696F"/>
    <w:rsid w:val="03010606"/>
    <w:rsid w:val="030A0377"/>
    <w:rsid w:val="03112309"/>
    <w:rsid w:val="03A371A5"/>
    <w:rsid w:val="03B17FEC"/>
    <w:rsid w:val="03BA0CA4"/>
    <w:rsid w:val="03C412AE"/>
    <w:rsid w:val="03DB79AD"/>
    <w:rsid w:val="03E922FC"/>
    <w:rsid w:val="045C70EA"/>
    <w:rsid w:val="04816387"/>
    <w:rsid w:val="04856016"/>
    <w:rsid w:val="048975CB"/>
    <w:rsid w:val="049E212B"/>
    <w:rsid w:val="04B81BBC"/>
    <w:rsid w:val="04CB0706"/>
    <w:rsid w:val="04DF5823"/>
    <w:rsid w:val="04FA25F7"/>
    <w:rsid w:val="04FF7CE4"/>
    <w:rsid w:val="051F76D1"/>
    <w:rsid w:val="05236A08"/>
    <w:rsid w:val="053E2ED5"/>
    <w:rsid w:val="05704FFE"/>
    <w:rsid w:val="057960A6"/>
    <w:rsid w:val="05A66A54"/>
    <w:rsid w:val="05B21995"/>
    <w:rsid w:val="05D52E0D"/>
    <w:rsid w:val="05D61358"/>
    <w:rsid w:val="05E00D4E"/>
    <w:rsid w:val="05E64AD9"/>
    <w:rsid w:val="06701482"/>
    <w:rsid w:val="0680607F"/>
    <w:rsid w:val="069E4034"/>
    <w:rsid w:val="06BB2D43"/>
    <w:rsid w:val="06DC51EC"/>
    <w:rsid w:val="076E189B"/>
    <w:rsid w:val="077E0C26"/>
    <w:rsid w:val="078749EC"/>
    <w:rsid w:val="07B90E45"/>
    <w:rsid w:val="07FD655A"/>
    <w:rsid w:val="07FF477F"/>
    <w:rsid w:val="08394FDC"/>
    <w:rsid w:val="08C833B7"/>
    <w:rsid w:val="090D2DA0"/>
    <w:rsid w:val="09293C2C"/>
    <w:rsid w:val="094E5F53"/>
    <w:rsid w:val="095C4B13"/>
    <w:rsid w:val="09B325BE"/>
    <w:rsid w:val="09DE197C"/>
    <w:rsid w:val="09E07B85"/>
    <w:rsid w:val="0A086D38"/>
    <w:rsid w:val="0A492A7D"/>
    <w:rsid w:val="0A521EB2"/>
    <w:rsid w:val="0A6B1988"/>
    <w:rsid w:val="0AA37CB8"/>
    <w:rsid w:val="0AB85E3F"/>
    <w:rsid w:val="0AE7669A"/>
    <w:rsid w:val="0B1D233A"/>
    <w:rsid w:val="0B6172F2"/>
    <w:rsid w:val="0B9258F3"/>
    <w:rsid w:val="0BB31707"/>
    <w:rsid w:val="0BBE71C5"/>
    <w:rsid w:val="0BC63FAB"/>
    <w:rsid w:val="0C082589"/>
    <w:rsid w:val="0C0A130F"/>
    <w:rsid w:val="0C11771D"/>
    <w:rsid w:val="0C310667"/>
    <w:rsid w:val="0CA1559E"/>
    <w:rsid w:val="0CA4578E"/>
    <w:rsid w:val="0CAB0C75"/>
    <w:rsid w:val="0CBE3B99"/>
    <w:rsid w:val="0CBE69C2"/>
    <w:rsid w:val="0CD11E87"/>
    <w:rsid w:val="0CEE1D0F"/>
    <w:rsid w:val="0D185A18"/>
    <w:rsid w:val="0D236E25"/>
    <w:rsid w:val="0D2D175F"/>
    <w:rsid w:val="0D333C1C"/>
    <w:rsid w:val="0D5A71FB"/>
    <w:rsid w:val="0D7D51F4"/>
    <w:rsid w:val="0D850F4E"/>
    <w:rsid w:val="0DCC11F4"/>
    <w:rsid w:val="0DEA135D"/>
    <w:rsid w:val="0DFC5FDE"/>
    <w:rsid w:val="0E195FB7"/>
    <w:rsid w:val="0E1F660A"/>
    <w:rsid w:val="0E6721AB"/>
    <w:rsid w:val="0E84521A"/>
    <w:rsid w:val="0E9D1FCD"/>
    <w:rsid w:val="0EC3310B"/>
    <w:rsid w:val="0EF62F10"/>
    <w:rsid w:val="0F073386"/>
    <w:rsid w:val="0F082665"/>
    <w:rsid w:val="0F56626E"/>
    <w:rsid w:val="0F6E347C"/>
    <w:rsid w:val="0F776259"/>
    <w:rsid w:val="0F97245A"/>
    <w:rsid w:val="0FA254F5"/>
    <w:rsid w:val="0FCE2EAA"/>
    <w:rsid w:val="0FDF3431"/>
    <w:rsid w:val="0FF2697D"/>
    <w:rsid w:val="1006558C"/>
    <w:rsid w:val="10097AA2"/>
    <w:rsid w:val="101C5DA2"/>
    <w:rsid w:val="105056CF"/>
    <w:rsid w:val="10953455"/>
    <w:rsid w:val="10AC0EAF"/>
    <w:rsid w:val="10CA1204"/>
    <w:rsid w:val="11291CE5"/>
    <w:rsid w:val="11431D7D"/>
    <w:rsid w:val="114F2C2C"/>
    <w:rsid w:val="115B551D"/>
    <w:rsid w:val="11602B92"/>
    <w:rsid w:val="117A6A76"/>
    <w:rsid w:val="11B563D6"/>
    <w:rsid w:val="11C71954"/>
    <w:rsid w:val="11C933E5"/>
    <w:rsid w:val="11D03940"/>
    <w:rsid w:val="11E649CF"/>
    <w:rsid w:val="123A3FF2"/>
    <w:rsid w:val="12494AD8"/>
    <w:rsid w:val="124F051C"/>
    <w:rsid w:val="12704337"/>
    <w:rsid w:val="1270494C"/>
    <w:rsid w:val="129C1280"/>
    <w:rsid w:val="12B66BE8"/>
    <w:rsid w:val="12DD2178"/>
    <w:rsid w:val="12E37145"/>
    <w:rsid w:val="12F0662B"/>
    <w:rsid w:val="12FA435A"/>
    <w:rsid w:val="12FA56BD"/>
    <w:rsid w:val="130034B9"/>
    <w:rsid w:val="1319544C"/>
    <w:rsid w:val="132E34D0"/>
    <w:rsid w:val="13761AD8"/>
    <w:rsid w:val="13884570"/>
    <w:rsid w:val="13974645"/>
    <w:rsid w:val="139A071D"/>
    <w:rsid w:val="13B9343F"/>
    <w:rsid w:val="13D5796B"/>
    <w:rsid w:val="13E91F9D"/>
    <w:rsid w:val="13EB63B5"/>
    <w:rsid w:val="13EE5DA1"/>
    <w:rsid w:val="1401326B"/>
    <w:rsid w:val="14254D68"/>
    <w:rsid w:val="143F4E56"/>
    <w:rsid w:val="14460106"/>
    <w:rsid w:val="146B2FF3"/>
    <w:rsid w:val="148B2D7F"/>
    <w:rsid w:val="14973B0E"/>
    <w:rsid w:val="14B5664A"/>
    <w:rsid w:val="14BE5300"/>
    <w:rsid w:val="14D30166"/>
    <w:rsid w:val="150E1485"/>
    <w:rsid w:val="15540838"/>
    <w:rsid w:val="157C68C7"/>
    <w:rsid w:val="158229F6"/>
    <w:rsid w:val="15DE3A8D"/>
    <w:rsid w:val="163B0C00"/>
    <w:rsid w:val="163B228D"/>
    <w:rsid w:val="16791D0B"/>
    <w:rsid w:val="168E097E"/>
    <w:rsid w:val="16963A69"/>
    <w:rsid w:val="16B6227D"/>
    <w:rsid w:val="16B909A5"/>
    <w:rsid w:val="16BA595B"/>
    <w:rsid w:val="16C20C95"/>
    <w:rsid w:val="175F0BAE"/>
    <w:rsid w:val="177666BA"/>
    <w:rsid w:val="178F0A94"/>
    <w:rsid w:val="179E5D62"/>
    <w:rsid w:val="17B02942"/>
    <w:rsid w:val="17CB4262"/>
    <w:rsid w:val="17FB0760"/>
    <w:rsid w:val="18146253"/>
    <w:rsid w:val="181E0CAA"/>
    <w:rsid w:val="18210FD3"/>
    <w:rsid w:val="183835FD"/>
    <w:rsid w:val="18621F98"/>
    <w:rsid w:val="18A937E8"/>
    <w:rsid w:val="18BB73CF"/>
    <w:rsid w:val="18BC5D32"/>
    <w:rsid w:val="18DB0AC0"/>
    <w:rsid w:val="19316F97"/>
    <w:rsid w:val="19971A41"/>
    <w:rsid w:val="19F3469E"/>
    <w:rsid w:val="1A0E2F6C"/>
    <w:rsid w:val="1A262DA8"/>
    <w:rsid w:val="1A3649A8"/>
    <w:rsid w:val="1A6F1286"/>
    <w:rsid w:val="1A7D2A6E"/>
    <w:rsid w:val="1A7F4572"/>
    <w:rsid w:val="1AA0361D"/>
    <w:rsid w:val="1AA81D49"/>
    <w:rsid w:val="1AAE2D1B"/>
    <w:rsid w:val="1AE0619D"/>
    <w:rsid w:val="1B05723F"/>
    <w:rsid w:val="1B45074B"/>
    <w:rsid w:val="1B55569E"/>
    <w:rsid w:val="1B614618"/>
    <w:rsid w:val="1B7464A2"/>
    <w:rsid w:val="1BC579B8"/>
    <w:rsid w:val="1BCA7BBF"/>
    <w:rsid w:val="1BDF26D6"/>
    <w:rsid w:val="1C111914"/>
    <w:rsid w:val="1C982A70"/>
    <w:rsid w:val="1CA616C1"/>
    <w:rsid w:val="1CAE4405"/>
    <w:rsid w:val="1CB833AF"/>
    <w:rsid w:val="1CBD54F2"/>
    <w:rsid w:val="1CBE431C"/>
    <w:rsid w:val="1CFC53E9"/>
    <w:rsid w:val="1D1041FF"/>
    <w:rsid w:val="1D255001"/>
    <w:rsid w:val="1D2B0451"/>
    <w:rsid w:val="1D4910BF"/>
    <w:rsid w:val="1DC367FA"/>
    <w:rsid w:val="1DCB66ED"/>
    <w:rsid w:val="1DDE4C5C"/>
    <w:rsid w:val="1DEC0CD3"/>
    <w:rsid w:val="1E091F52"/>
    <w:rsid w:val="1E101F94"/>
    <w:rsid w:val="1E153D0D"/>
    <w:rsid w:val="1E1D3822"/>
    <w:rsid w:val="1E3040FD"/>
    <w:rsid w:val="1E652754"/>
    <w:rsid w:val="1E70324E"/>
    <w:rsid w:val="1E967662"/>
    <w:rsid w:val="1ECE2B02"/>
    <w:rsid w:val="1EE81414"/>
    <w:rsid w:val="1EFE33D9"/>
    <w:rsid w:val="1F2E3545"/>
    <w:rsid w:val="1F3C7A98"/>
    <w:rsid w:val="1F4E6201"/>
    <w:rsid w:val="1F563BD6"/>
    <w:rsid w:val="1FD8341A"/>
    <w:rsid w:val="200B74CF"/>
    <w:rsid w:val="2054181C"/>
    <w:rsid w:val="20AF5FDD"/>
    <w:rsid w:val="20E35C25"/>
    <w:rsid w:val="21106E65"/>
    <w:rsid w:val="2131345A"/>
    <w:rsid w:val="21AC1871"/>
    <w:rsid w:val="21B66FD2"/>
    <w:rsid w:val="21BD32EE"/>
    <w:rsid w:val="21E303F7"/>
    <w:rsid w:val="220C45B9"/>
    <w:rsid w:val="22186F2A"/>
    <w:rsid w:val="224F7885"/>
    <w:rsid w:val="225424F6"/>
    <w:rsid w:val="229D756E"/>
    <w:rsid w:val="22A411AA"/>
    <w:rsid w:val="22E057DC"/>
    <w:rsid w:val="23066528"/>
    <w:rsid w:val="23150DA5"/>
    <w:rsid w:val="232816A9"/>
    <w:rsid w:val="236166AB"/>
    <w:rsid w:val="238D529A"/>
    <w:rsid w:val="23B71723"/>
    <w:rsid w:val="240A7D03"/>
    <w:rsid w:val="24154ABB"/>
    <w:rsid w:val="24350840"/>
    <w:rsid w:val="245A569D"/>
    <w:rsid w:val="24710702"/>
    <w:rsid w:val="24AC0B30"/>
    <w:rsid w:val="24B94B5A"/>
    <w:rsid w:val="250A118F"/>
    <w:rsid w:val="25441A28"/>
    <w:rsid w:val="254E1981"/>
    <w:rsid w:val="25521F18"/>
    <w:rsid w:val="25EB4B23"/>
    <w:rsid w:val="25F76B75"/>
    <w:rsid w:val="25FA680A"/>
    <w:rsid w:val="267C0A2E"/>
    <w:rsid w:val="267D12E6"/>
    <w:rsid w:val="267D5687"/>
    <w:rsid w:val="26C0144A"/>
    <w:rsid w:val="26CB5A86"/>
    <w:rsid w:val="26DC417E"/>
    <w:rsid w:val="26F622C3"/>
    <w:rsid w:val="26FF127D"/>
    <w:rsid w:val="271916A3"/>
    <w:rsid w:val="272066B5"/>
    <w:rsid w:val="272301D0"/>
    <w:rsid w:val="27260DD4"/>
    <w:rsid w:val="27292DB8"/>
    <w:rsid w:val="272D712B"/>
    <w:rsid w:val="27604374"/>
    <w:rsid w:val="27734BBD"/>
    <w:rsid w:val="27AA06C3"/>
    <w:rsid w:val="27AD686D"/>
    <w:rsid w:val="283838DB"/>
    <w:rsid w:val="287675C5"/>
    <w:rsid w:val="287B6953"/>
    <w:rsid w:val="28A531ED"/>
    <w:rsid w:val="28B8399D"/>
    <w:rsid w:val="28C15A7C"/>
    <w:rsid w:val="28C46EA6"/>
    <w:rsid w:val="2909721D"/>
    <w:rsid w:val="293D0925"/>
    <w:rsid w:val="294E61A6"/>
    <w:rsid w:val="295E7BAF"/>
    <w:rsid w:val="296A7C16"/>
    <w:rsid w:val="29E170DE"/>
    <w:rsid w:val="29E60860"/>
    <w:rsid w:val="29FD4C67"/>
    <w:rsid w:val="2A4B3231"/>
    <w:rsid w:val="2A566135"/>
    <w:rsid w:val="2A8753ED"/>
    <w:rsid w:val="2ABF5248"/>
    <w:rsid w:val="2ADB67C6"/>
    <w:rsid w:val="2AFF3D31"/>
    <w:rsid w:val="2B173CF7"/>
    <w:rsid w:val="2B3E3841"/>
    <w:rsid w:val="2BC2500C"/>
    <w:rsid w:val="2C0C0696"/>
    <w:rsid w:val="2C4765D7"/>
    <w:rsid w:val="2C62090D"/>
    <w:rsid w:val="2C882C8D"/>
    <w:rsid w:val="2C986119"/>
    <w:rsid w:val="2CD1679A"/>
    <w:rsid w:val="2CF63FA4"/>
    <w:rsid w:val="2CFB7FBE"/>
    <w:rsid w:val="2D077C96"/>
    <w:rsid w:val="2D1269B9"/>
    <w:rsid w:val="2D361637"/>
    <w:rsid w:val="2D492DE3"/>
    <w:rsid w:val="2DD32398"/>
    <w:rsid w:val="2E0A6E41"/>
    <w:rsid w:val="2E743923"/>
    <w:rsid w:val="2E8D12BF"/>
    <w:rsid w:val="2E914C91"/>
    <w:rsid w:val="2EA06B4C"/>
    <w:rsid w:val="2EBD6C8C"/>
    <w:rsid w:val="2EE955B9"/>
    <w:rsid w:val="2F0D3949"/>
    <w:rsid w:val="2F3F1665"/>
    <w:rsid w:val="2F5166A3"/>
    <w:rsid w:val="2FD411D7"/>
    <w:rsid w:val="30013BF4"/>
    <w:rsid w:val="301556E4"/>
    <w:rsid w:val="301C0913"/>
    <w:rsid w:val="301F1B71"/>
    <w:rsid w:val="3033374A"/>
    <w:rsid w:val="30374C46"/>
    <w:rsid w:val="304B1D5A"/>
    <w:rsid w:val="304B4513"/>
    <w:rsid w:val="307A46FA"/>
    <w:rsid w:val="30814307"/>
    <w:rsid w:val="30D501D5"/>
    <w:rsid w:val="30DB027B"/>
    <w:rsid w:val="30FC3BF2"/>
    <w:rsid w:val="310F50AA"/>
    <w:rsid w:val="31232101"/>
    <w:rsid w:val="312B5886"/>
    <w:rsid w:val="313A6B5D"/>
    <w:rsid w:val="31662956"/>
    <w:rsid w:val="31C10D46"/>
    <w:rsid w:val="31C305C1"/>
    <w:rsid w:val="31CB7B6D"/>
    <w:rsid w:val="31CC1E2F"/>
    <w:rsid w:val="31D777DE"/>
    <w:rsid w:val="31FE0781"/>
    <w:rsid w:val="32175B4C"/>
    <w:rsid w:val="32286301"/>
    <w:rsid w:val="322D0E38"/>
    <w:rsid w:val="32576411"/>
    <w:rsid w:val="32824E04"/>
    <w:rsid w:val="32C33DE1"/>
    <w:rsid w:val="336B2A5A"/>
    <w:rsid w:val="33734F02"/>
    <w:rsid w:val="33791073"/>
    <w:rsid w:val="339A5FCA"/>
    <w:rsid w:val="33B128C2"/>
    <w:rsid w:val="33B20E5D"/>
    <w:rsid w:val="33BA06B5"/>
    <w:rsid w:val="33C43FE3"/>
    <w:rsid w:val="33CF43FF"/>
    <w:rsid w:val="34CE7FD9"/>
    <w:rsid w:val="353F79A2"/>
    <w:rsid w:val="35487261"/>
    <w:rsid w:val="355F71BB"/>
    <w:rsid w:val="359B4840"/>
    <w:rsid w:val="359D7C7B"/>
    <w:rsid w:val="35B9532A"/>
    <w:rsid w:val="35D81F9D"/>
    <w:rsid w:val="35E356CD"/>
    <w:rsid w:val="35F131F0"/>
    <w:rsid w:val="35FC049C"/>
    <w:rsid w:val="36035739"/>
    <w:rsid w:val="364F204E"/>
    <w:rsid w:val="369932CD"/>
    <w:rsid w:val="36B63CF1"/>
    <w:rsid w:val="36BB3FEF"/>
    <w:rsid w:val="36D74972"/>
    <w:rsid w:val="36DA4AAD"/>
    <w:rsid w:val="370B0FC5"/>
    <w:rsid w:val="373D1646"/>
    <w:rsid w:val="374A6550"/>
    <w:rsid w:val="37504D11"/>
    <w:rsid w:val="37771771"/>
    <w:rsid w:val="378357BF"/>
    <w:rsid w:val="3792327E"/>
    <w:rsid w:val="37A82857"/>
    <w:rsid w:val="37E10414"/>
    <w:rsid w:val="37E933E5"/>
    <w:rsid w:val="37F32EB2"/>
    <w:rsid w:val="37FB4A84"/>
    <w:rsid w:val="38135315"/>
    <w:rsid w:val="381A1988"/>
    <w:rsid w:val="381D5DDA"/>
    <w:rsid w:val="384A2A10"/>
    <w:rsid w:val="38601523"/>
    <w:rsid w:val="386D32F4"/>
    <w:rsid w:val="389A6874"/>
    <w:rsid w:val="38C26C93"/>
    <w:rsid w:val="38CB5C10"/>
    <w:rsid w:val="38F45635"/>
    <w:rsid w:val="394A07C0"/>
    <w:rsid w:val="394E455E"/>
    <w:rsid w:val="3979571D"/>
    <w:rsid w:val="398549C3"/>
    <w:rsid w:val="399A30F6"/>
    <w:rsid w:val="39B10327"/>
    <w:rsid w:val="39EF6A74"/>
    <w:rsid w:val="39F16418"/>
    <w:rsid w:val="3A061D62"/>
    <w:rsid w:val="3A3C5E93"/>
    <w:rsid w:val="3A646F73"/>
    <w:rsid w:val="3AAC5AEE"/>
    <w:rsid w:val="3ACE6BB3"/>
    <w:rsid w:val="3AD04F9B"/>
    <w:rsid w:val="3B051D5C"/>
    <w:rsid w:val="3B5F0461"/>
    <w:rsid w:val="3B682368"/>
    <w:rsid w:val="3B6F6A24"/>
    <w:rsid w:val="3B72570B"/>
    <w:rsid w:val="3B7E4CF8"/>
    <w:rsid w:val="3B88235C"/>
    <w:rsid w:val="3BA0538D"/>
    <w:rsid w:val="3BC14FFA"/>
    <w:rsid w:val="3BE97B97"/>
    <w:rsid w:val="3C1966B2"/>
    <w:rsid w:val="3C252C4A"/>
    <w:rsid w:val="3C3A2248"/>
    <w:rsid w:val="3C51208A"/>
    <w:rsid w:val="3C7258EF"/>
    <w:rsid w:val="3C9A796F"/>
    <w:rsid w:val="3CD06113"/>
    <w:rsid w:val="3CD25EBA"/>
    <w:rsid w:val="3D1C5642"/>
    <w:rsid w:val="3D24081D"/>
    <w:rsid w:val="3D2F6EF0"/>
    <w:rsid w:val="3D3437E0"/>
    <w:rsid w:val="3D3F4361"/>
    <w:rsid w:val="3D524BD6"/>
    <w:rsid w:val="3D55766C"/>
    <w:rsid w:val="3D997409"/>
    <w:rsid w:val="3DA325BC"/>
    <w:rsid w:val="3DA83874"/>
    <w:rsid w:val="3DAF3973"/>
    <w:rsid w:val="3DBB1DC9"/>
    <w:rsid w:val="3DE9780E"/>
    <w:rsid w:val="3DF7191F"/>
    <w:rsid w:val="3E05501E"/>
    <w:rsid w:val="3E315A11"/>
    <w:rsid w:val="3E381ECC"/>
    <w:rsid w:val="3E654092"/>
    <w:rsid w:val="3E826A79"/>
    <w:rsid w:val="3EC23844"/>
    <w:rsid w:val="3EF76825"/>
    <w:rsid w:val="3F142F5A"/>
    <w:rsid w:val="3F217212"/>
    <w:rsid w:val="3F24762B"/>
    <w:rsid w:val="3F2965A4"/>
    <w:rsid w:val="3F48532C"/>
    <w:rsid w:val="3FAF4AC0"/>
    <w:rsid w:val="3FB21594"/>
    <w:rsid w:val="3FB23302"/>
    <w:rsid w:val="3FBF5410"/>
    <w:rsid w:val="3FFC2D76"/>
    <w:rsid w:val="400745D9"/>
    <w:rsid w:val="40147542"/>
    <w:rsid w:val="40240536"/>
    <w:rsid w:val="40701D38"/>
    <w:rsid w:val="407506B3"/>
    <w:rsid w:val="40901B97"/>
    <w:rsid w:val="40BF7A55"/>
    <w:rsid w:val="40EF218F"/>
    <w:rsid w:val="40F124F8"/>
    <w:rsid w:val="40F2524D"/>
    <w:rsid w:val="41182A64"/>
    <w:rsid w:val="412F33FB"/>
    <w:rsid w:val="4137401A"/>
    <w:rsid w:val="41386938"/>
    <w:rsid w:val="41544F62"/>
    <w:rsid w:val="415B188A"/>
    <w:rsid w:val="417448F6"/>
    <w:rsid w:val="41797E6A"/>
    <w:rsid w:val="41FA1323"/>
    <w:rsid w:val="42044C2A"/>
    <w:rsid w:val="420B6A2C"/>
    <w:rsid w:val="42100078"/>
    <w:rsid w:val="42122E3D"/>
    <w:rsid w:val="4217253C"/>
    <w:rsid w:val="423F1173"/>
    <w:rsid w:val="424A0B3F"/>
    <w:rsid w:val="42873142"/>
    <w:rsid w:val="428A32D7"/>
    <w:rsid w:val="429E3E75"/>
    <w:rsid w:val="42A9634A"/>
    <w:rsid w:val="42AA5ECE"/>
    <w:rsid w:val="42B06FE4"/>
    <w:rsid w:val="42EE678A"/>
    <w:rsid w:val="42F9640A"/>
    <w:rsid w:val="42FA7CE5"/>
    <w:rsid w:val="43293EB4"/>
    <w:rsid w:val="434C6127"/>
    <w:rsid w:val="43656843"/>
    <w:rsid w:val="43712B99"/>
    <w:rsid w:val="4383167A"/>
    <w:rsid w:val="43A109BC"/>
    <w:rsid w:val="43D339C7"/>
    <w:rsid w:val="440148DC"/>
    <w:rsid w:val="44083EB8"/>
    <w:rsid w:val="44362FBC"/>
    <w:rsid w:val="44541AB5"/>
    <w:rsid w:val="446B5C5E"/>
    <w:rsid w:val="44797E2F"/>
    <w:rsid w:val="44960464"/>
    <w:rsid w:val="45276FB8"/>
    <w:rsid w:val="454249C7"/>
    <w:rsid w:val="45526181"/>
    <w:rsid w:val="4562780E"/>
    <w:rsid w:val="458048C2"/>
    <w:rsid w:val="459B2C96"/>
    <w:rsid w:val="45AB3502"/>
    <w:rsid w:val="45CA6BD9"/>
    <w:rsid w:val="45D73239"/>
    <w:rsid w:val="460352EF"/>
    <w:rsid w:val="461909B5"/>
    <w:rsid w:val="46207DDD"/>
    <w:rsid w:val="46323038"/>
    <w:rsid w:val="46794884"/>
    <w:rsid w:val="467D39A3"/>
    <w:rsid w:val="469B03AC"/>
    <w:rsid w:val="46B92507"/>
    <w:rsid w:val="472B09A3"/>
    <w:rsid w:val="47385877"/>
    <w:rsid w:val="47391AA9"/>
    <w:rsid w:val="47647E5C"/>
    <w:rsid w:val="479F0153"/>
    <w:rsid w:val="47BD5146"/>
    <w:rsid w:val="47CB0380"/>
    <w:rsid w:val="47ED0017"/>
    <w:rsid w:val="47EF3F21"/>
    <w:rsid w:val="48456DE1"/>
    <w:rsid w:val="484E56E6"/>
    <w:rsid w:val="48CB68B1"/>
    <w:rsid w:val="48CF3943"/>
    <w:rsid w:val="48E14E85"/>
    <w:rsid w:val="490B009A"/>
    <w:rsid w:val="49227FE3"/>
    <w:rsid w:val="497A2442"/>
    <w:rsid w:val="49CF43B8"/>
    <w:rsid w:val="49E10F71"/>
    <w:rsid w:val="49E50FEF"/>
    <w:rsid w:val="49ED74A0"/>
    <w:rsid w:val="4A2A7514"/>
    <w:rsid w:val="4A3A5993"/>
    <w:rsid w:val="4A451B97"/>
    <w:rsid w:val="4A9B5787"/>
    <w:rsid w:val="4AD127CC"/>
    <w:rsid w:val="4AF70826"/>
    <w:rsid w:val="4B0B7597"/>
    <w:rsid w:val="4B0B7B9D"/>
    <w:rsid w:val="4B2E66FD"/>
    <w:rsid w:val="4B37077E"/>
    <w:rsid w:val="4B96154D"/>
    <w:rsid w:val="4C1B3EC7"/>
    <w:rsid w:val="4C1E6716"/>
    <w:rsid w:val="4C383C49"/>
    <w:rsid w:val="4C4753F0"/>
    <w:rsid w:val="4C48033A"/>
    <w:rsid w:val="4C5C39FE"/>
    <w:rsid w:val="4C7411F7"/>
    <w:rsid w:val="4CD63A6E"/>
    <w:rsid w:val="4CF85380"/>
    <w:rsid w:val="4D043A8B"/>
    <w:rsid w:val="4D125AC7"/>
    <w:rsid w:val="4D360B0A"/>
    <w:rsid w:val="4DC351B9"/>
    <w:rsid w:val="4DC86B98"/>
    <w:rsid w:val="4DCF6CD0"/>
    <w:rsid w:val="4DDB1C40"/>
    <w:rsid w:val="4DF1580B"/>
    <w:rsid w:val="4E005232"/>
    <w:rsid w:val="4E1A3590"/>
    <w:rsid w:val="4E1A4CB6"/>
    <w:rsid w:val="4E2565BF"/>
    <w:rsid w:val="4E706518"/>
    <w:rsid w:val="4E8C2D01"/>
    <w:rsid w:val="4EB17C5A"/>
    <w:rsid w:val="4EC372AD"/>
    <w:rsid w:val="4ED10353"/>
    <w:rsid w:val="4F33504A"/>
    <w:rsid w:val="4F400142"/>
    <w:rsid w:val="4F400D34"/>
    <w:rsid w:val="4F4542DC"/>
    <w:rsid w:val="4F534CD0"/>
    <w:rsid w:val="4F5763CF"/>
    <w:rsid w:val="4F726A35"/>
    <w:rsid w:val="4F8A0DD6"/>
    <w:rsid w:val="4F927358"/>
    <w:rsid w:val="4F9F10FD"/>
    <w:rsid w:val="4FBE4349"/>
    <w:rsid w:val="4FC02429"/>
    <w:rsid w:val="500137C6"/>
    <w:rsid w:val="503E1DE5"/>
    <w:rsid w:val="50EF6099"/>
    <w:rsid w:val="511D2BFA"/>
    <w:rsid w:val="512D04D6"/>
    <w:rsid w:val="51820490"/>
    <w:rsid w:val="518302CE"/>
    <w:rsid w:val="51A44F2E"/>
    <w:rsid w:val="51BB20A8"/>
    <w:rsid w:val="52072448"/>
    <w:rsid w:val="52247665"/>
    <w:rsid w:val="52517641"/>
    <w:rsid w:val="525F7C88"/>
    <w:rsid w:val="5263555A"/>
    <w:rsid w:val="52FD25E5"/>
    <w:rsid w:val="531B6D5D"/>
    <w:rsid w:val="532B25A2"/>
    <w:rsid w:val="534D6C84"/>
    <w:rsid w:val="535D0E23"/>
    <w:rsid w:val="53D9361F"/>
    <w:rsid w:val="53E74897"/>
    <w:rsid w:val="542A2B5D"/>
    <w:rsid w:val="543C3522"/>
    <w:rsid w:val="544D0621"/>
    <w:rsid w:val="54581543"/>
    <w:rsid w:val="545B77D7"/>
    <w:rsid w:val="54750667"/>
    <w:rsid w:val="54770C31"/>
    <w:rsid w:val="549F087D"/>
    <w:rsid w:val="54CB7950"/>
    <w:rsid w:val="54D65418"/>
    <w:rsid w:val="55186472"/>
    <w:rsid w:val="55510435"/>
    <w:rsid w:val="55602581"/>
    <w:rsid w:val="55AF6CB1"/>
    <w:rsid w:val="55D73EA5"/>
    <w:rsid w:val="55F547FA"/>
    <w:rsid w:val="56555B3E"/>
    <w:rsid w:val="56680057"/>
    <w:rsid w:val="568F6E49"/>
    <w:rsid w:val="56927F12"/>
    <w:rsid w:val="56C94CFD"/>
    <w:rsid w:val="56E80FD7"/>
    <w:rsid w:val="57033CEA"/>
    <w:rsid w:val="5764514F"/>
    <w:rsid w:val="576A6E25"/>
    <w:rsid w:val="57903EEE"/>
    <w:rsid w:val="57AD1AB1"/>
    <w:rsid w:val="57AD4AAA"/>
    <w:rsid w:val="57F70F00"/>
    <w:rsid w:val="585E52B2"/>
    <w:rsid w:val="587C48DE"/>
    <w:rsid w:val="58C83036"/>
    <w:rsid w:val="58EB43EF"/>
    <w:rsid w:val="590B6840"/>
    <w:rsid w:val="5951482A"/>
    <w:rsid w:val="596B703E"/>
    <w:rsid w:val="59841187"/>
    <w:rsid w:val="59872DA5"/>
    <w:rsid w:val="59C34458"/>
    <w:rsid w:val="59E111FD"/>
    <w:rsid w:val="59EC182D"/>
    <w:rsid w:val="59EC6293"/>
    <w:rsid w:val="5A391C7F"/>
    <w:rsid w:val="5A5B1845"/>
    <w:rsid w:val="5A651E66"/>
    <w:rsid w:val="5A6F2EC3"/>
    <w:rsid w:val="5A852E8C"/>
    <w:rsid w:val="5ACD10F3"/>
    <w:rsid w:val="5AD335FD"/>
    <w:rsid w:val="5B292B8B"/>
    <w:rsid w:val="5B5419E6"/>
    <w:rsid w:val="5B5577C6"/>
    <w:rsid w:val="5B6517A8"/>
    <w:rsid w:val="5B6D5FF6"/>
    <w:rsid w:val="5B816ADF"/>
    <w:rsid w:val="5B8A43C4"/>
    <w:rsid w:val="5BB84F9D"/>
    <w:rsid w:val="5C0C5066"/>
    <w:rsid w:val="5C25114E"/>
    <w:rsid w:val="5C2F7A38"/>
    <w:rsid w:val="5C321EB0"/>
    <w:rsid w:val="5C3E3B5D"/>
    <w:rsid w:val="5C492668"/>
    <w:rsid w:val="5C5D1B3F"/>
    <w:rsid w:val="5C740634"/>
    <w:rsid w:val="5C846897"/>
    <w:rsid w:val="5C887707"/>
    <w:rsid w:val="5C9127E0"/>
    <w:rsid w:val="5CD90BB0"/>
    <w:rsid w:val="5CEE54B7"/>
    <w:rsid w:val="5D1855D2"/>
    <w:rsid w:val="5D19080C"/>
    <w:rsid w:val="5D2F5A14"/>
    <w:rsid w:val="5DB94F64"/>
    <w:rsid w:val="5DBC72FC"/>
    <w:rsid w:val="5DC154E6"/>
    <w:rsid w:val="5DEF1F00"/>
    <w:rsid w:val="5E6D605E"/>
    <w:rsid w:val="5E71062E"/>
    <w:rsid w:val="5E7F56D1"/>
    <w:rsid w:val="5E97603F"/>
    <w:rsid w:val="5E9D5985"/>
    <w:rsid w:val="5E9F5C81"/>
    <w:rsid w:val="5EC20777"/>
    <w:rsid w:val="5EE151DF"/>
    <w:rsid w:val="5F293521"/>
    <w:rsid w:val="5F2A13CF"/>
    <w:rsid w:val="5F353DF6"/>
    <w:rsid w:val="5F3778D8"/>
    <w:rsid w:val="5F476714"/>
    <w:rsid w:val="5F557FC0"/>
    <w:rsid w:val="5F6F3CEF"/>
    <w:rsid w:val="5F886FB1"/>
    <w:rsid w:val="5F9914B8"/>
    <w:rsid w:val="5FAD5325"/>
    <w:rsid w:val="60025719"/>
    <w:rsid w:val="601A2741"/>
    <w:rsid w:val="602F2F94"/>
    <w:rsid w:val="603F5038"/>
    <w:rsid w:val="60AC53A5"/>
    <w:rsid w:val="60CB21A8"/>
    <w:rsid w:val="60D45B1D"/>
    <w:rsid w:val="60E36A98"/>
    <w:rsid w:val="60E5597B"/>
    <w:rsid w:val="60FB0A06"/>
    <w:rsid w:val="61013A62"/>
    <w:rsid w:val="61141739"/>
    <w:rsid w:val="61243D4E"/>
    <w:rsid w:val="61251790"/>
    <w:rsid w:val="61586F35"/>
    <w:rsid w:val="615C2007"/>
    <w:rsid w:val="617B78E8"/>
    <w:rsid w:val="619C591D"/>
    <w:rsid w:val="61CF1A46"/>
    <w:rsid w:val="62587E4F"/>
    <w:rsid w:val="626C70F4"/>
    <w:rsid w:val="62914F24"/>
    <w:rsid w:val="62C04206"/>
    <w:rsid w:val="62E204DA"/>
    <w:rsid w:val="63A34E95"/>
    <w:rsid w:val="63DE306C"/>
    <w:rsid w:val="63FD00C7"/>
    <w:rsid w:val="642C1C57"/>
    <w:rsid w:val="642E6300"/>
    <w:rsid w:val="64484DD4"/>
    <w:rsid w:val="64C91F76"/>
    <w:rsid w:val="65117C49"/>
    <w:rsid w:val="652A40D9"/>
    <w:rsid w:val="652C6DA8"/>
    <w:rsid w:val="65565EBB"/>
    <w:rsid w:val="657241DB"/>
    <w:rsid w:val="6582542E"/>
    <w:rsid w:val="65AE1EEC"/>
    <w:rsid w:val="65BE342D"/>
    <w:rsid w:val="65D93266"/>
    <w:rsid w:val="65DE3A01"/>
    <w:rsid w:val="65EB440F"/>
    <w:rsid w:val="6632631E"/>
    <w:rsid w:val="663E50FC"/>
    <w:rsid w:val="6641797B"/>
    <w:rsid w:val="66B545C5"/>
    <w:rsid w:val="672651AD"/>
    <w:rsid w:val="672C1CE9"/>
    <w:rsid w:val="673F3170"/>
    <w:rsid w:val="67411024"/>
    <w:rsid w:val="67637628"/>
    <w:rsid w:val="67782668"/>
    <w:rsid w:val="67C91F5C"/>
    <w:rsid w:val="68121EB5"/>
    <w:rsid w:val="681D5C02"/>
    <w:rsid w:val="68370CDF"/>
    <w:rsid w:val="68424AAB"/>
    <w:rsid w:val="684C5931"/>
    <w:rsid w:val="68990E31"/>
    <w:rsid w:val="68B84B88"/>
    <w:rsid w:val="68C26C6E"/>
    <w:rsid w:val="692F6390"/>
    <w:rsid w:val="693E69AF"/>
    <w:rsid w:val="69553902"/>
    <w:rsid w:val="6A060AD6"/>
    <w:rsid w:val="6A1408D3"/>
    <w:rsid w:val="6A320E68"/>
    <w:rsid w:val="6A800D0F"/>
    <w:rsid w:val="6AE22766"/>
    <w:rsid w:val="6AE300E6"/>
    <w:rsid w:val="6AEF1B0F"/>
    <w:rsid w:val="6AFD5A6A"/>
    <w:rsid w:val="6AFF16B2"/>
    <w:rsid w:val="6AFF1F30"/>
    <w:rsid w:val="6B2B138B"/>
    <w:rsid w:val="6B5305A7"/>
    <w:rsid w:val="6B645941"/>
    <w:rsid w:val="6B69692C"/>
    <w:rsid w:val="6B6B1C44"/>
    <w:rsid w:val="6B737E25"/>
    <w:rsid w:val="6B78247A"/>
    <w:rsid w:val="6B7C3D07"/>
    <w:rsid w:val="6B845773"/>
    <w:rsid w:val="6B895940"/>
    <w:rsid w:val="6B9E725A"/>
    <w:rsid w:val="6BA30E4E"/>
    <w:rsid w:val="6BDA5D73"/>
    <w:rsid w:val="6C0B6048"/>
    <w:rsid w:val="6C4B6F78"/>
    <w:rsid w:val="6C554E16"/>
    <w:rsid w:val="6C574F61"/>
    <w:rsid w:val="6C914227"/>
    <w:rsid w:val="6CB14067"/>
    <w:rsid w:val="6D086FD2"/>
    <w:rsid w:val="6D39542B"/>
    <w:rsid w:val="6D6B369A"/>
    <w:rsid w:val="6D6E6B0E"/>
    <w:rsid w:val="6D8B4C85"/>
    <w:rsid w:val="6D9C5381"/>
    <w:rsid w:val="6DDB5A0C"/>
    <w:rsid w:val="6DFA4B0E"/>
    <w:rsid w:val="6E0D7528"/>
    <w:rsid w:val="6E5F6408"/>
    <w:rsid w:val="6E921287"/>
    <w:rsid w:val="6E97098A"/>
    <w:rsid w:val="6EC70BA6"/>
    <w:rsid w:val="6EFA1BB6"/>
    <w:rsid w:val="6F294954"/>
    <w:rsid w:val="6F641879"/>
    <w:rsid w:val="6F7D5F48"/>
    <w:rsid w:val="6FA330C6"/>
    <w:rsid w:val="6FE061A6"/>
    <w:rsid w:val="6FFA5FCD"/>
    <w:rsid w:val="705C4325"/>
    <w:rsid w:val="707174B5"/>
    <w:rsid w:val="70996EFF"/>
    <w:rsid w:val="712A4DAC"/>
    <w:rsid w:val="71300B24"/>
    <w:rsid w:val="7156134D"/>
    <w:rsid w:val="71835CE2"/>
    <w:rsid w:val="71B43A79"/>
    <w:rsid w:val="71EF10ED"/>
    <w:rsid w:val="71FE48AC"/>
    <w:rsid w:val="720C4909"/>
    <w:rsid w:val="721B65CF"/>
    <w:rsid w:val="722C7534"/>
    <w:rsid w:val="72621BDA"/>
    <w:rsid w:val="727A13AF"/>
    <w:rsid w:val="72833E47"/>
    <w:rsid w:val="72913FE8"/>
    <w:rsid w:val="729813A0"/>
    <w:rsid w:val="72A70ABA"/>
    <w:rsid w:val="72AB4052"/>
    <w:rsid w:val="72B268E9"/>
    <w:rsid w:val="72CD06CB"/>
    <w:rsid w:val="72FA21E3"/>
    <w:rsid w:val="731230C1"/>
    <w:rsid w:val="735670B5"/>
    <w:rsid w:val="73686AB8"/>
    <w:rsid w:val="73693C09"/>
    <w:rsid w:val="736C40E0"/>
    <w:rsid w:val="738C1D35"/>
    <w:rsid w:val="73B87257"/>
    <w:rsid w:val="73C829D1"/>
    <w:rsid w:val="73F70526"/>
    <w:rsid w:val="74437FFE"/>
    <w:rsid w:val="745C49EC"/>
    <w:rsid w:val="748A7FBC"/>
    <w:rsid w:val="748B5DE3"/>
    <w:rsid w:val="7494021B"/>
    <w:rsid w:val="74A1284D"/>
    <w:rsid w:val="74A968DE"/>
    <w:rsid w:val="74B812B5"/>
    <w:rsid w:val="74C8549A"/>
    <w:rsid w:val="74DB5C3C"/>
    <w:rsid w:val="74E9432F"/>
    <w:rsid w:val="74EF7618"/>
    <w:rsid w:val="74FA3B48"/>
    <w:rsid w:val="750E79B0"/>
    <w:rsid w:val="751C0377"/>
    <w:rsid w:val="751E06AA"/>
    <w:rsid w:val="752A4EBD"/>
    <w:rsid w:val="753E78F9"/>
    <w:rsid w:val="754B7364"/>
    <w:rsid w:val="756B6C33"/>
    <w:rsid w:val="75826AAC"/>
    <w:rsid w:val="7594660D"/>
    <w:rsid w:val="7596631F"/>
    <w:rsid w:val="75D91BCF"/>
    <w:rsid w:val="76071713"/>
    <w:rsid w:val="760A070C"/>
    <w:rsid w:val="76312AF8"/>
    <w:rsid w:val="7642700D"/>
    <w:rsid w:val="76497409"/>
    <w:rsid w:val="768441F1"/>
    <w:rsid w:val="76942551"/>
    <w:rsid w:val="76A8153D"/>
    <w:rsid w:val="77194489"/>
    <w:rsid w:val="778F5260"/>
    <w:rsid w:val="77963595"/>
    <w:rsid w:val="77A20972"/>
    <w:rsid w:val="77D075FD"/>
    <w:rsid w:val="77D7193D"/>
    <w:rsid w:val="77E7487A"/>
    <w:rsid w:val="78C05B45"/>
    <w:rsid w:val="78CF6D3C"/>
    <w:rsid w:val="78D1576E"/>
    <w:rsid w:val="78D15EEF"/>
    <w:rsid w:val="78F86EFC"/>
    <w:rsid w:val="78FC45FA"/>
    <w:rsid w:val="793B76E1"/>
    <w:rsid w:val="79523148"/>
    <w:rsid w:val="79892FD1"/>
    <w:rsid w:val="79900709"/>
    <w:rsid w:val="799F5C69"/>
    <w:rsid w:val="79A6122B"/>
    <w:rsid w:val="79D23B6C"/>
    <w:rsid w:val="79E60DA2"/>
    <w:rsid w:val="79F2099F"/>
    <w:rsid w:val="7A144135"/>
    <w:rsid w:val="7A16585C"/>
    <w:rsid w:val="7A3F429A"/>
    <w:rsid w:val="7A52795D"/>
    <w:rsid w:val="7AD77C0E"/>
    <w:rsid w:val="7B2A6A65"/>
    <w:rsid w:val="7B703E9E"/>
    <w:rsid w:val="7B8232B1"/>
    <w:rsid w:val="7BB05D4E"/>
    <w:rsid w:val="7BE549A3"/>
    <w:rsid w:val="7C156CAD"/>
    <w:rsid w:val="7C3749E6"/>
    <w:rsid w:val="7C3D6515"/>
    <w:rsid w:val="7C9A756D"/>
    <w:rsid w:val="7C9D475D"/>
    <w:rsid w:val="7CDF4DFE"/>
    <w:rsid w:val="7D130233"/>
    <w:rsid w:val="7D1F69E8"/>
    <w:rsid w:val="7D76660C"/>
    <w:rsid w:val="7DAC3049"/>
    <w:rsid w:val="7DB52A22"/>
    <w:rsid w:val="7DD40784"/>
    <w:rsid w:val="7DEC623F"/>
    <w:rsid w:val="7DF07E95"/>
    <w:rsid w:val="7E191E01"/>
    <w:rsid w:val="7E3154F9"/>
    <w:rsid w:val="7E36065D"/>
    <w:rsid w:val="7E665484"/>
    <w:rsid w:val="7E7065D4"/>
    <w:rsid w:val="7E772B0D"/>
    <w:rsid w:val="7EB21027"/>
    <w:rsid w:val="7EB96171"/>
    <w:rsid w:val="7EC749F3"/>
    <w:rsid w:val="7EE76443"/>
    <w:rsid w:val="7EE9308F"/>
    <w:rsid w:val="7F0C055B"/>
    <w:rsid w:val="7F3A6064"/>
    <w:rsid w:val="7F3C6624"/>
    <w:rsid w:val="7F4E7FBC"/>
    <w:rsid w:val="7F75070E"/>
    <w:rsid w:val="7F971E1B"/>
    <w:rsid w:val="7FDF0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0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925</Words>
  <Characters>5278</Characters>
  <Lines>43</Lines>
  <Paragraphs>12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2016-08-11T07:01:00Z</dcterms:created>
  <dc:creator>646541</dc:creator>
  <cp:lastModifiedBy>Administrator</cp:lastModifiedBy>
  <cp:lastPrinted>2020-07-15T00:30:00Z</cp:lastPrinted>
  <dcterms:modified xsi:type="dcterms:W3CDTF">2020-09-17T02:56:00Z</dcterms:modified>
  <dc:title>绥宁县环境质量月报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