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4"/>
        <w:rPr>
          <w:rFonts w:ascii="黑体" w:hAnsi="黑体" w:eastAsia="黑体"/>
          <w:color w:val="auto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附件1</w:t>
      </w:r>
      <w:r>
        <w:rPr>
          <w:rFonts w:hint="eastAsia" w:ascii="黑体" w:hAnsi="黑体" w:eastAsia="黑体"/>
          <w:color w:val="auto"/>
          <w:sz w:val="44"/>
          <w:szCs w:val="44"/>
        </w:rPr>
        <w:t>：</w:t>
      </w:r>
    </w:p>
    <w:p>
      <w:pPr>
        <w:pStyle w:val="14"/>
        <w:jc w:val="center"/>
        <w:rPr>
          <w:rFonts w:hint="eastAsia" w:ascii="黑体" w:hAnsi="黑体" w:eastAsia="黑体"/>
          <w:color w:val="auto"/>
          <w:sz w:val="44"/>
          <w:szCs w:val="44"/>
        </w:rPr>
      </w:pPr>
      <w:bookmarkStart w:id="0" w:name="_GoBack"/>
      <w:r>
        <w:rPr>
          <w:rFonts w:hint="eastAsia" w:ascii="黑体" w:hAnsi="黑体" w:eastAsia="黑体"/>
          <w:color w:val="auto"/>
          <w:sz w:val="44"/>
          <w:szCs w:val="44"/>
          <w:lang w:eastAsia="zh-CN"/>
        </w:rPr>
        <w:t>绥宁县</w:t>
      </w:r>
      <w:r>
        <w:rPr>
          <w:rFonts w:hint="eastAsia" w:ascii="黑体" w:hAnsi="黑体" w:eastAsia="黑体"/>
          <w:color w:val="auto"/>
          <w:sz w:val="44"/>
          <w:szCs w:val="44"/>
          <w:lang w:val="en-US" w:eastAsia="zh-CN"/>
        </w:rPr>
        <w:t>2020年四城同创基础设施</w:t>
      </w:r>
      <w:r>
        <w:rPr>
          <w:rFonts w:hint="eastAsia" w:ascii="黑体" w:hAnsi="黑体" w:eastAsia="黑体"/>
          <w:color w:val="auto"/>
          <w:sz w:val="44"/>
          <w:szCs w:val="44"/>
        </w:rPr>
        <w:t>项目</w:t>
      </w:r>
    </w:p>
    <w:p>
      <w:pPr>
        <w:pStyle w:val="14"/>
        <w:jc w:val="center"/>
        <w:rPr>
          <w:rFonts w:ascii="黑体" w:hAnsi="黑体" w:eastAsia="黑体"/>
          <w:color w:val="auto"/>
          <w:sz w:val="44"/>
          <w:szCs w:val="44"/>
        </w:rPr>
      </w:pPr>
      <w:r>
        <w:rPr>
          <w:rFonts w:hint="eastAsia" w:ascii="黑体" w:hAnsi="黑体" w:eastAsia="黑体"/>
          <w:color w:val="auto"/>
          <w:sz w:val="44"/>
          <w:szCs w:val="44"/>
        </w:rPr>
        <w:t>资金自评价报告</w:t>
      </w:r>
    </w:p>
    <w:bookmarkEnd w:id="0"/>
    <w:p>
      <w:pPr>
        <w:shd w:val="solid" w:color="FFFFFF" w:fill="auto"/>
        <w:autoSpaceDN w:val="0"/>
        <w:spacing w:line="560" w:lineRule="atLeast"/>
        <w:ind w:firstLine="585"/>
        <w:rPr>
          <w:rStyle w:val="10"/>
          <w:rFonts w:ascii="仿宋" w:hAnsi="仿宋" w:eastAsia="仿宋"/>
          <w:color w:val="auto"/>
          <w:sz w:val="32"/>
          <w:szCs w:val="32"/>
          <w:u w:val="none"/>
        </w:rPr>
      </w:pPr>
      <w:r>
        <w:rPr>
          <w:rStyle w:val="10"/>
          <w:rFonts w:hint="eastAsia" w:ascii="仿宋" w:hAnsi="仿宋" w:eastAsia="仿宋"/>
          <w:color w:val="auto"/>
          <w:sz w:val="32"/>
          <w:szCs w:val="32"/>
          <w:u w:val="none"/>
        </w:rPr>
        <w:t>一．基本情况</w:t>
      </w:r>
    </w:p>
    <w:p>
      <w:pPr>
        <w:shd w:val="solid" w:color="FFFFFF" w:fill="auto"/>
        <w:autoSpaceDN w:val="0"/>
        <w:spacing w:line="560" w:lineRule="atLeast"/>
        <w:ind w:firstLine="585"/>
        <w:rPr>
          <w:rStyle w:val="10"/>
          <w:rFonts w:ascii="仿宋" w:hAnsi="仿宋" w:eastAsia="仿宋"/>
          <w:color w:val="auto"/>
          <w:sz w:val="32"/>
          <w:szCs w:val="32"/>
          <w:u w:val="none"/>
        </w:rPr>
      </w:pPr>
      <w:r>
        <w:rPr>
          <w:rStyle w:val="10"/>
          <w:rFonts w:hint="eastAsia" w:ascii="仿宋" w:hAnsi="仿宋" w:eastAsia="仿宋"/>
          <w:color w:val="auto"/>
          <w:sz w:val="32"/>
          <w:szCs w:val="32"/>
          <w:u w:val="none"/>
        </w:rPr>
        <w:t>（一）</w:t>
      </w:r>
      <w:r>
        <w:rPr>
          <w:rStyle w:val="10"/>
          <w:rFonts w:ascii="仿宋" w:hAnsi="仿宋" w:eastAsia="仿宋"/>
          <w:color w:val="auto"/>
          <w:sz w:val="32"/>
          <w:szCs w:val="32"/>
          <w:u w:val="none"/>
        </w:rPr>
        <w:t>专项资金</w:t>
      </w:r>
      <w:r>
        <w:rPr>
          <w:rStyle w:val="10"/>
          <w:rFonts w:hint="eastAsia" w:ascii="仿宋" w:hAnsi="仿宋" w:eastAsia="仿宋"/>
          <w:color w:val="auto"/>
          <w:sz w:val="32"/>
          <w:szCs w:val="32"/>
          <w:u w:val="none"/>
        </w:rPr>
        <w:t>或项目资金绩效目标情况。</w:t>
      </w:r>
    </w:p>
    <w:p>
      <w:pPr>
        <w:bidi w:val="0"/>
        <w:ind w:firstLine="960" w:firstLineChars="300"/>
        <w:rPr>
          <w:rStyle w:val="10"/>
          <w:rFonts w:hint="eastAsia" w:ascii="仿宋" w:hAnsi="仿宋" w:eastAsia="仿宋"/>
          <w:color w:val="auto"/>
          <w:sz w:val="32"/>
          <w:szCs w:val="32"/>
          <w:u w:val="none"/>
        </w:rPr>
      </w:pPr>
      <w:r>
        <w:rPr>
          <w:rStyle w:val="10"/>
          <w:rFonts w:hint="eastAsia" w:ascii="仿宋" w:hAnsi="仿宋" w:eastAsia="仿宋"/>
          <w:color w:val="auto"/>
          <w:sz w:val="32"/>
          <w:szCs w:val="32"/>
          <w:u w:val="none"/>
        </w:rPr>
        <w:t>1.财政项目指标下达情况；</w:t>
      </w:r>
    </w:p>
    <w:p>
      <w:pPr>
        <w:bidi w:val="0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县委县政府领导高度重视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省级森林城市创建</w:t>
      </w:r>
      <w:r>
        <w:rPr>
          <w:rFonts w:hint="eastAsia" w:ascii="仿宋" w:hAnsi="仿宋" w:eastAsia="仿宋" w:cs="仿宋"/>
          <w:sz w:val="32"/>
          <w:szCs w:val="32"/>
        </w:rPr>
        <w:t>工作，在县财政紧张的情况下，安排《绥宁县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2020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四城同创基础设施项目</w:t>
      </w:r>
      <w:r>
        <w:rPr>
          <w:rFonts w:hint="eastAsia" w:ascii="仿宋" w:hAnsi="仿宋" w:eastAsia="仿宋" w:cs="仿宋"/>
          <w:sz w:val="32"/>
          <w:szCs w:val="32"/>
        </w:rPr>
        <w:t>》资金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142</w:t>
      </w:r>
      <w:r>
        <w:rPr>
          <w:rFonts w:hint="eastAsia" w:ascii="仿宋" w:hAnsi="仿宋" w:eastAsia="仿宋" w:cs="仿宋"/>
          <w:sz w:val="32"/>
          <w:szCs w:val="32"/>
        </w:rPr>
        <w:t>万元。县林业局非常重视，召开专门会议研究并组织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开展此项</w:t>
      </w:r>
      <w:r>
        <w:rPr>
          <w:rFonts w:hint="eastAsia" w:ascii="仿宋" w:hAnsi="仿宋" w:eastAsia="仿宋" w:cs="仿宋"/>
          <w:sz w:val="32"/>
          <w:szCs w:val="32"/>
        </w:rPr>
        <w:t>工作。</w:t>
      </w:r>
    </w:p>
    <w:p>
      <w:pPr>
        <w:shd w:val="solid" w:color="FFFFFF" w:fill="auto"/>
        <w:autoSpaceDN w:val="0"/>
        <w:spacing w:line="560" w:lineRule="atLeast"/>
        <w:ind w:firstLine="960" w:firstLineChars="300"/>
        <w:rPr>
          <w:rStyle w:val="10"/>
          <w:rFonts w:hint="default" w:ascii="仿宋" w:hAnsi="仿宋" w:eastAsia="仿宋"/>
          <w:color w:val="auto"/>
          <w:sz w:val="32"/>
          <w:szCs w:val="32"/>
          <w:u w:val="none"/>
          <w:lang w:val="en-US" w:eastAsia="zh-CN"/>
        </w:rPr>
      </w:pPr>
      <w:r>
        <w:rPr>
          <w:rStyle w:val="10"/>
          <w:rFonts w:hint="eastAsia" w:ascii="仿宋" w:hAnsi="仿宋" w:eastAsia="仿宋"/>
          <w:color w:val="auto"/>
          <w:sz w:val="32"/>
          <w:szCs w:val="32"/>
          <w:u w:val="none"/>
        </w:rPr>
        <w:t>2．项目绩效目标值；</w:t>
      </w:r>
      <w:r>
        <w:rPr>
          <w:rStyle w:val="10"/>
          <w:rFonts w:hint="eastAsia" w:ascii="仿宋" w:hAnsi="仿宋" w:eastAsia="仿宋"/>
          <w:color w:val="auto"/>
          <w:sz w:val="32"/>
          <w:szCs w:val="32"/>
          <w:u w:val="none"/>
          <w:lang w:eastAsia="zh-CN"/>
        </w:rPr>
        <w:t>受损弃置地生态修复</w:t>
      </w:r>
      <w:r>
        <w:rPr>
          <w:rStyle w:val="10"/>
          <w:rFonts w:hint="eastAsia" w:ascii="仿宋" w:hAnsi="仿宋" w:eastAsia="仿宋"/>
          <w:color w:val="auto"/>
          <w:sz w:val="32"/>
          <w:szCs w:val="32"/>
          <w:u w:val="none"/>
          <w:lang w:val="en-US" w:eastAsia="zh-CN"/>
        </w:rPr>
        <w:t>6处；新建乡镇休闲公园6个；建设村庄公共休闲绿地16处，每处500平方米以上；对古树名木进行建档挂牌保护。</w:t>
      </w:r>
    </w:p>
    <w:p>
      <w:pPr>
        <w:shd w:val="solid" w:color="FFFFFF" w:fill="auto"/>
        <w:autoSpaceDN w:val="0"/>
        <w:spacing w:line="560" w:lineRule="atLeast"/>
        <w:ind w:firstLine="585"/>
        <w:rPr>
          <w:rStyle w:val="10"/>
          <w:rFonts w:hint="eastAsia" w:ascii="仿宋" w:hAnsi="仿宋" w:eastAsia="仿宋"/>
          <w:color w:val="auto"/>
          <w:sz w:val="32"/>
          <w:szCs w:val="32"/>
          <w:u w:val="none"/>
        </w:rPr>
      </w:pPr>
      <w:r>
        <w:rPr>
          <w:rStyle w:val="10"/>
          <w:rFonts w:hint="eastAsia" w:ascii="仿宋" w:hAnsi="仿宋" w:eastAsia="仿宋"/>
          <w:color w:val="auto"/>
          <w:sz w:val="32"/>
          <w:szCs w:val="32"/>
          <w:u w:val="none"/>
        </w:rPr>
        <w:t>（二）、预算单位分解下达预算资金情况</w:t>
      </w:r>
    </w:p>
    <w:p>
      <w:pPr>
        <w:shd w:val="solid" w:color="FFFFFF" w:fill="auto"/>
        <w:autoSpaceDN w:val="0"/>
        <w:spacing w:line="560" w:lineRule="atLeast"/>
        <w:ind w:firstLine="585"/>
        <w:rPr>
          <w:rStyle w:val="10"/>
          <w:rFonts w:hint="eastAsia" w:ascii="仿宋" w:hAnsi="仿宋" w:eastAsia="仿宋"/>
          <w:color w:val="auto"/>
          <w:sz w:val="32"/>
          <w:szCs w:val="32"/>
          <w:u w:val="none"/>
          <w:lang w:eastAsia="zh-CN"/>
        </w:rPr>
      </w:pPr>
      <w:r>
        <w:rPr>
          <w:rStyle w:val="10"/>
          <w:rFonts w:hint="eastAsia" w:ascii="仿宋" w:hAnsi="仿宋" w:eastAsia="仿宋"/>
          <w:color w:val="auto"/>
          <w:sz w:val="32"/>
          <w:szCs w:val="32"/>
          <w:u w:val="none"/>
          <w:lang w:eastAsia="zh-CN"/>
        </w:rPr>
        <w:t>绥宁县四城同创指挥部通过《关于印发</w:t>
      </w:r>
      <w:r>
        <w:rPr>
          <w:rStyle w:val="10"/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&lt;绥宁县</w:t>
      </w:r>
      <w:r>
        <w:rPr>
          <w:rStyle w:val="10"/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2020年四城同创基础设施项目</w:t>
      </w:r>
      <w:r>
        <w:rPr>
          <w:rStyle w:val="10"/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&gt;的通知</w:t>
      </w:r>
      <w:r>
        <w:rPr>
          <w:rStyle w:val="10"/>
          <w:rFonts w:hint="eastAsia" w:ascii="仿宋" w:hAnsi="仿宋" w:eastAsia="仿宋"/>
          <w:color w:val="auto"/>
          <w:sz w:val="32"/>
          <w:szCs w:val="32"/>
          <w:u w:val="none"/>
          <w:lang w:eastAsia="zh-CN"/>
        </w:rPr>
        <w:t>》（绥四创指发</w:t>
      </w:r>
      <w:r>
        <w:rPr>
          <w:rStyle w:val="10"/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〔</w:t>
      </w:r>
      <w:r>
        <w:rPr>
          <w:rStyle w:val="10"/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2020</w:t>
      </w:r>
      <w:r>
        <w:rPr>
          <w:rStyle w:val="10"/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〕</w:t>
      </w:r>
      <w:r>
        <w:rPr>
          <w:rStyle w:val="10"/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3号</w:t>
      </w:r>
      <w:r>
        <w:rPr>
          <w:rStyle w:val="10"/>
          <w:rFonts w:hint="eastAsia" w:ascii="仿宋" w:hAnsi="仿宋" w:eastAsia="仿宋"/>
          <w:color w:val="auto"/>
          <w:sz w:val="32"/>
          <w:szCs w:val="32"/>
          <w:u w:val="none"/>
          <w:lang w:eastAsia="zh-CN"/>
        </w:rPr>
        <w:t>）下达专项资金。</w:t>
      </w:r>
    </w:p>
    <w:p>
      <w:pPr>
        <w:shd w:val="solid" w:color="FFFFFF" w:fill="auto"/>
        <w:autoSpaceDN w:val="0"/>
        <w:spacing w:line="560" w:lineRule="atLeast"/>
        <w:ind w:firstLine="640"/>
        <w:rPr>
          <w:rStyle w:val="10"/>
          <w:rFonts w:ascii="仿宋" w:hAnsi="仿宋" w:eastAsia="仿宋"/>
          <w:color w:val="auto"/>
          <w:sz w:val="32"/>
          <w:szCs w:val="32"/>
          <w:u w:val="none"/>
        </w:rPr>
      </w:pPr>
      <w:r>
        <w:rPr>
          <w:rStyle w:val="10"/>
          <w:rFonts w:hint="eastAsia" w:ascii="仿宋" w:hAnsi="仿宋" w:eastAsia="仿宋"/>
          <w:color w:val="auto"/>
          <w:sz w:val="32"/>
          <w:szCs w:val="32"/>
          <w:u w:val="none"/>
        </w:rPr>
        <w:t>二、绩效自评工作开展情况</w:t>
      </w:r>
    </w:p>
    <w:p>
      <w:pPr>
        <w:shd w:val="solid" w:color="FFFFFF" w:fill="auto"/>
        <w:autoSpaceDN w:val="0"/>
        <w:spacing w:line="540" w:lineRule="exact"/>
        <w:ind w:firstLine="640"/>
        <w:rPr>
          <w:rStyle w:val="10"/>
          <w:rFonts w:ascii="仿宋" w:hAnsi="仿宋" w:eastAsia="仿宋"/>
          <w:color w:val="000000" w:themeColor="text1"/>
          <w:sz w:val="32"/>
          <w:szCs w:val="32"/>
          <w:u w:val="none"/>
        </w:rPr>
      </w:pPr>
      <w:r>
        <w:rPr>
          <w:rStyle w:val="10"/>
          <w:rFonts w:hint="eastAsia" w:ascii="仿宋" w:hAnsi="仿宋" w:eastAsia="仿宋"/>
          <w:color w:val="auto"/>
          <w:sz w:val="32"/>
          <w:szCs w:val="32"/>
          <w:u w:val="none"/>
        </w:rPr>
        <w:t>（一）前期准备；</w:t>
      </w:r>
      <w:r>
        <w:rPr>
          <w:rStyle w:val="10"/>
          <w:rFonts w:hint="eastAsia" w:ascii="仿宋" w:hAnsi="仿宋" w:eastAsia="仿宋"/>
          <w:color w:val="auto"/>
          <w:sz w:val="32"/>
          <w:szCs w:val="32"/>
          <w:u w:val="none"/>
          <w:lang w:eastAsia="zh-CN"/>
        </w:rPr>
        <w:t>根据《关于开展</w:t>
      </w:r>
      <w:r>
        <w:rPr>
          <w:rStyle w:val="10"/>
          <w:rFonts w:hint="eastAsia" w:ascii="仿宋" w:hAnsi="仿宋" w:eastAsia="仿宋"/>
          <w:color w:val="auto"/>
          <w:sz w:val="32"/>
          <w:szCs w:val="32"/>
          <w:u w:val="none"/>
          <w:lang w:val="en-US" w:eastAsia="zh-CN"/>
        </w:rPr>
        <w:t>2021年度各预算单位专项资金和项目资金支出绩效自评价工作的通知</w:t>
      </w:r>
      <w:r>
        <w:rPr>
          <w:rStyle w:val="10"/>
          <w:rFonts w:hint="eastAsia" w:ascii="仿宋" w:hAnsi="仿宋" w:eastAsia="仿宋"/>
          <w:color w:val="auto"/>
          <w:sz w:val="32"/>
          <w:szCs w:val="32"/>
          <w:u w:val="none"/>
          <w:lang w:eastAsia="zh-CN"/>
        </w:rPr>
        <w:t>》（绥财绩</w:t>
      </w:r>
      <w:r>
        <w:rPr>
          <w:rStyle w:val="10"/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〔</w:t>
      </w:r>
      <w:r>
        <w:rPr>
          <w:rStyle w:val="10"/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2022</w:t>
      </w:r>
      <w:r>
        <w:rPr>
          <w:rStyle w:val="10"/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〕</w:t>
      </w:r>
      <w:r>
        <w:rPr>
          <w:rStyle w:val="10"/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7号</w:t>
      </w:r>
      <w:r>
        <w:rPr>
          <w:rStyle w:val="10"/>
          <w:rFonts w:hint="eastAsia" w:ascii="仿宋" w:hAnsi="仿宋" w:eastAsia="仿宋"/>
          <w:color w:val="auto"/>
          <w:sz w:val="32"/>
          <w:szCs w:val="32"/>
          <w:u w:val="none"/>
          <w:lang w:eastAsia="zh-CN"/>
        </w:rPr>
        <w:t>）要求，县林业局成立专项工作者负责本次绩效自评工作。</w:t>
      </w:r>
    </w:p>
    <w:p>
      <w:pPr>
        <w:shd w:val="solid" w:color="FFFFFF" w:fill="auto"/>
        <w:autoSpaceDN w:val="0"/>
        <w:spacing w:line="560" w:lineRule="atLeast"/>
        <w:ind w:firstLine="640"/>
        <w:rPr>
          <w:rStyle w:val="10"/>
          <w:rFonts w:ascii="仿宋" w:hAnsi="仿宋" w:eastAsia="仿宋"/>
          <w:color w:val="auto"/>
          <w:sz w:val="32"/>
          <w:szCs w:val="32"/>
          <w:u w:val="none"/>
        </w:rPr>
      </w:pPr>
    </w:p>
    <w:p>
      <w:pPr>
        <w:shd w:val="solid" w:color="FFFFFF" w:fill="auto"/>
        <w:autoSpaceDN w:val="0"/>
        <w:spacing w:line="540" w:lineRule="exact"/>
        <w:ind w:firstLine="640" w:firstLineChars="200"/>
        <w:rPr>
          <w:rStyle w:val="10"/>
          <w:rFonts w:ascii="仿宋" w:hAnsi="仿宋" w:eastAsia="仿宋"/>
          <w:color w:val="000000" w:themeColor="text1"/>
          <w:sz w:val="32"/>
          <w:szCs w:val="32"/>
          <w:u w:val="none"/>
        </w:rPr>
      </w:pPr>
      <w:r>
        <w:rPr>
          <w:rStyle w:val="10"/>
          <w:rFonts w:hint="eastAsia" w:ascii="仿宋" w:hAnsi="仿宋" w:eastAsia="仿宋"/>
          <w:color w:val="auto"/>
          <w:sz w:val="32"/>
          <w:szCs w:val="32"/>
          <w:u w:val="none"/>
        </w:rPr>
        <w:t>（二）组织过程；</w:t>
      </w:r>
      <w:r>
        <w:rPr>
          <w:rStyle w:val="10"/>
          <w:rFonts w:hint="eastAsia" w:ascii="仿宋" w:hAnsi="仿宋" w:eastAsia="仿宋"/>
          <w:color w:val="000000" w:themeColor="text1"/>
          <w:sz w:val="32"/>
          <w:szCs w:val="32"/>
          <w:u w:val="none"/>
          <w:lang w:eastAsia="zh-CN"/>
        </w:rPr>
        <w:t>工作组</w:t>
      </w:r>
      <w:r>
        <w:rPr>
          <w:rStyle w:val="10"/>
          <w:rFonts w:hint="eastAsia" w:ascii="仿宋" w:hAnsi="仿宋" w:eastAsia="仿宋"/>
          <w:color w:val="000000" w:themeColor="text1"/>
          <w:sz w:val="32"/>
          <w:szCs w:val="32"/>
          <w:u w:val="none"/>
        </w:rPr>
        <w:t>根据</w:t>
      </w:r>
      <w:r>
        <w:rPr>
          <w:rStyle w:val="10"/>
          <w:rFonts w:hint="eastAsia" w:ascii="仿宋" w:hAnsi="仿宋" w:eastAsia="仿宋"/>
          <w:color w:val="000000" w:themeColor="text1"/>
          <w:sz w:val="32"/>
          <w:szCs w:val="32"/>
          <w:u w:val="none"/>
          <w:lang w:eastAsia="zh-CN"/>
        </w:rPr>
        <w:t>年度验收结算情况</w:t>
      </w:r>
      <w:r>
        <w:rPr>
          <w:rStyle w:val="10"/>
          <w:rFonts w:hint="eastAsia" w:ascii="仿宋" w:hAnsi="仿宋" w:eastAsia="仿宋"/>
          <w:color w:val="000000" w:themeColor="text1"/>
          <w:sz w:val="32"/>
          <w:szCs w:val="32"/>
          <w:u w:val="none"/>
        </w:rPr>
        <w:t>，安排</w:t>
      </w:r>
      <w:r>
        <w:rPr>
          <w:rStyle w:val="10"/>
          <w:rFonts w:hint="eastAsia" w:ascii="仿宋" w:hAnsi="仿宋" w:eastAsia="仿宋"/>
          <w:color w:val="000000" w:themeColor="text1"/>
          <w:sz w:val="32"/>
          <w:szCs w:val="32"/>
          <w:u w:val="none"/>
          <w:lang w:eastAsia="zh-CN"/>
        </w:rPr>
        <w:t>技术</w:t>
      </w:r>
      <w:r>
        <w:rPr>
          <w:rStyle w:val="10"/>
          <w:rFonts w:hint="eastAsia" w:ascii="仿宋" w:hAnsi="仿宋" w:eastAsia="仿宋"/>
          <w:color w:val="000000" w:themeColor="text1"/>
          <w:sz w:val="32"/>
          <w:szCs w:val="32"/>
          <w:u w:val="none"/>
        </w:rPr>
        <w:t>人员深入现场</w:t>
      </w:r>
      <w:r>
        <w:rPr>
          <w:rStyle w:val="10"/>
          <w:rFonts w:hint="eastAsia" w:ascii="仿宋" w:hAnsi="仿宋" w:eastAsia="仿宋"/>
          <w:color w:val="000000" w:themeColor="text1"/>
          <w:sz w:val="32"/>
          <w:szCs w:val="32"/>
          <w:u w:val="none"/>
          <w:lang w:eastAsia="zh-CN"/>
        </w:rPr>
        <w:t>，核</w:t>
      </w:r>
      <w:r>
        <w:rPr>
          <w:rStyle w:val="10"/>
          <w:rFonts w:hint="eastAsia" w:ascii="仿宋" w:hAnsi="仿宋" w:eastAsia="仿宋"/>
          <w:color w:val="000000" w:themeColor="text1"/>
          <w:sz w:val="32"/>
          <w:szCs w:val="32"/>
          <w:u w:val="none"/>
        </w:rPr>
        <w:t>查</w:t>
      </w:r>
      <w:r>
        <w:rPr>
          <w:rStyle w:val="10"/>
          <w:rFonts w:hint="eastAsia" w:ascii="仿宋" w:hAnsi="仿宋" w:eastAsia="仿宋"/>
          <w:color w:val="000000" w:themeColor="text1"/>
          <w:sz w:val="32"/>
          <w:szCs w:val="32"/>
          <w:u w:val="none"/>
          <w:lang w:eastAsia="zh-CN"/>
        </w:rPr>
        <w:t>成效</w:t>
      </w:r>
      <w:r>
        <w:rPr>
          <w:rStyle w:val="10"/>
          <w:rFonts w:hint="eastAsia" w:ascii="仿宋" w:hAnsi="仿宋" w:eastAsia="仿宋"/>
          <w:color w:val="000000" w:themeColor="text1"/>
          <w:sz w:val="32"/>
          <w:szCs w:val="32"/>
          <w:u w:val="none"/>
        </w:rPr>
        <w:t>。</w:t>
      </w:r>
    </w:p>
    <w:p>
      <w:pPr>
        <w:shd w:val="solid" w:color="FFFFFF" w:fill="auto"/>
        <w:autoSpaceDN w:val="0"/>
        <w:spacing w:line="540" w:lineRule="exact"/>
        <w:ind w:firstLine="640" w:firstLineChars="200"/>
        <w:rPr>
          <w:rStyle w:val="10"/>
          <w:rFonts w:ascii="仿宋" w:hAnsi="仿宋" w:eastAsia="仿宋"/>
          <w:color w:val="000000" w:themeColor="text1"/>
          <w:sz w:val="32"/>
          <w:szCs w:val="32"/>
          <w:u w:val="none"/>
        </w:rPr>
      </w:pPr>
      <w:r>
        <w:rPr>
          <w:rStyle w:val="10"/>
          <w:rFonts w:hint="eastAsia" w:ascii="仿宋" w:hAnsi="仿宋" w:eastAsia="仿宋"/>
          <w:color w:val="auto"/>
          <w:sz w:val="32"/>
          <w:szCs w:val="32"/>
          <w:u w:val="none"/>
        </w:rPr>
        <w:t>（三）分析评价；</w:t>
      </w:r>
      <w:r>
        <w:rPr>
          <w:rStyle w:val="10"/>
          <w:rFonts w:hint="eastAsia" w:ascii="仿宋" w:hAnsi="仿宋" w:eastAsia="仿宋"/>
          <w:color w:val="000000" w:themeColor="text1"/>
          <w:sz w:val="32"/>
          <w:szCs w:val="32"/>
          <w:u w:val="none"/>
        </w:rPr>
        <w:t>通过</w:t>
      </w:r>
      <w:r>
        <w:rPr>
          <w:rStyle w:val="10"/>
          <w:rFonts w:hint="eastAsia" w:ascii="仿宋" w:hAnsi="仿宋" w:eastAsia="仿宋"/>
          <w:color w:val="000000" w:themeColor="text1"/>
          <w:sz w:val="32"/>
          <w:szCs w:val="32"/>
          <w:u w:val="none"/>
          <w:lang w:eastAsia="zh-CN"/>
        </w:rPr>
        <w:t>现场核实，基本完成了</w:t>
      </w:r>
      <w:r>
        <w:rPr>
          <w:rStyle w:val="10"/>
          <w:rFonts w:hint="eastAsia" w:ascii="仿宋" w:hAnsi="仿宋" w:eastAsia="仿宋"/>
          <w:color w:val="auto"/>
          <w:sz w:val="32"/>
          <w:szCs w:val="32"/>
          <w:u w:val="none"/>
          <w:lang w:eastAsia="zh-CN"/>
        </w:rPr>
        <w:t>受损弃置地生态修复</w:t>
      </w:r>
      <w:r>
        <w:rPr>
          <w:rStyle w:val="10"/>
          <w:rFonts w:hint="eastAsia" w:ascii="仿宋" w:hAnsi="仿宋" w:eastAsia="仿宋"/>
          <w:color w:val="auto"/>
          <w:sz w:val="32"/>
          <w:szCs w:val="32"/>
          <w:u w:val="none"/>
          <w:lang w:val="en-US" w:eastAsia="zh-CN"/>
        </w:rPr>
        <w:t>、乡镇休闲公园、村庄公共休闲绿地、每处500平方米以上、对古树名木进行建档挂牌保护等建设任务，</w:t>
      </w:r>
      <w:r>
        <w:rPr>
          <w:rStyle w:val="10"/>
          <w:rFonts w:hint="eastAsia" w:ascii="仿宋" w:hAnsi="仿宋" w:eastAsia="仿宋"/>
          <w:color w:val="000000" w:themeColor="text1"/>
          <w:sz w:val="32"/>
          <w:szCs w:val="32"/>
          <w:u w:val="none"/>
        </w:rPr>
        <w:t>改善了老百姓的生产生活</w:t>
      </w:r>
      <w:r>
        <w:rPr>
          <w:rStyle w:val="10"/>
          <w:rFonts w:hint="eastAsia" w:ascii="仿宋" w:hAnsi="仿宋" w:eastAsia="仿宋"/>
          <w:color w:val="000000" w:themeColor="text1"/>
          <w:sz w:val="32"/>
          <w:szCs w:val="32"/>
          <w:u w:val="none"/>
          <w:lang w:eastAsia="zh-CN"/>
        </w:rPr>
        <w:t>环</w:t>
      </w:r>
      <w:r>
        <w:rPr>
          <w:rStyle w:val="10"/>
          <w:rFonts w:hint="eastAsia" w:ascii="仿宋" w:hAnsi="仿宋" w:eastAsia="仿宋"/>
          <w:color w:val="000000" w:themeColor="text1"/>
          <w:sz w:val="32"/>
          <w:szCs w:val="32"/>
          <w:u w:val="none"/>
        </w:rPr>
        <w:t>境，提高了大家的幸福感和满意度。</w:t>
      </w:r>
    </w:p>
    <w:p>
      <w:pPr>
        <w:shd w:val="solid" w:color="FFFFFF" w:fill="auto"/>
        <w:autoSpaceDN w:val="0"/>
        <w:spacing w:line="560" w:lineRule="atLeast"/>
        <w:ind w:firstLine="960" w:firstLineChars="300"/>
        <w:rPr>
          <w:rStyle w:val="10"/>
          <w:rFonts w:ascii="仿宋" w:hAnsi="仿宋" w:eastAsia="仿宋"/>
          <w:color w:val="auto"/>
          <w:sz w:val="32"/>
          <w:szCs w:val="32"/>
          <w:u w:val="none"/>
        </w:rPr>
      </w:pPr>
      <w:r>
        <w:rPr>
          <w:rStyle w:val="10"/>
          <w:rFonts w:hint="eastAsia" w:ascii="仿宋" w:hAnsi="仿宋" w:eastAsia="仿宋"/>
          <w:color w:val="auto"/>
          <w:sz w:val="32"/>
          <w:szCs w:val="32"/>
          <w:u w:val="none"/>
        </w:rPr>
        <w:t>三、综合评价结论</w:t>
      </w:r>
    </w:p>
    <w:p>
      <w:pPr>
        <w:shd w:val="solid" w:color="FFFFFF" w:fill="auto"/>
        <w:autoSpaceDN w:val="0"/>
        <w:spacing w:line="560" w:lineRule="atLeast"/>
        <w:ind w:firstLine="640"/>
        <w:rPr>
          <w:rStyle w:val="10"/>
          <w:rFonts w:ascii="仿宋" w:hAnsi="仿宋" w:eastAsia="仿宋"/>
          <w:color w:val="auto"/>
          <w:sz w:val="32"/>
          <w:szCs w:val="32"/>
          <w:u w:val="none"/>
        </w:rPr>
      </w:pPr>
      <w:r>
        <w:rPr>
          <w:rStyle w:val="10"/>
          <w:rFonts w:hint="eastAsia" w:ascii="仿宋" w:hAnsi="仿宋" w:eastAsia="仿宋"/>
          <w:color w:val="auto"/>
          <w:sz w:val="32"/>
          <w:szCs w:val="32"/>
          <w:u w:val="none"/>
        </w:rPr>
        <w:t>按我单位制定的《项目自评分值表》进行考核，该项目绩效综合评价为良（优、良、合格、不合格）。</w:t>
      </w:r>
    </w:p>
    <w:p>
      <w:pPr>
        <w:shd w:val="solid" w:color="FFFFFF" w:fill="auto"/>
        <w:autoSpaceDN w:val="0"/>
        <w:spacing w:line="560" w:lineRule="atLeast"/>
        <w:ind w:firstLine="640"/>
        <w:rPr>
          <w:rStyle w:val="10"/>
          <w:rFonts w:ascii="仿宋" w:hAnsi="仿宋" w:eastAsia="仿宋"/>
          <w:color w:val="auto"/>
          <w:sz w:val="32"/>
          <w:szCs w:val="32"/>
          <w:u w:val="none"/>
        </w:rPr>
      </w:pPr>
      <w:r>
        <w:rPr>
          <w:rStyle w:val="10"/>
          <w:rFonts w:hint="eastAsia" w:ascii="仿宋" w:hAnsi="仿宋" w:eastAsia="仿宋"/>
          <w:color w:val="auto"/>
          <w:sz w:val="32"/>
          <w:szCs w:val="32"/>
          <w:u w:val="none"/>
        </w:rPr>
        <w:t>四、绩效目标实现情况分析</w:t>
      </w:r>
    </w:p>
    <w:p>
      <w:pPr>
        <w:shd w:val="solid" w:color="FFFFFF" w:fill="auto"/>
        <w:autoSpaceDN w:val="0"/>
        <w:spacing w:line="560" w:lineRule="atLeast"/>
        <w:ind w:firstLine="640"/>
        <w:rPr>
          <w:rStyle w:val="10"/>
          <w:rFonts w:ascii="仿宋" w:hAnsi="仿宋" w:eastAsia="仿宋"/>
          <w:color w:val="auto"/>
          <w:sz w:val="32"/>
          <w:szCs w:val="32"/>
          <w:u w:val="none"/>
        </w:rPr>
      </w:pPr>
      <w:r>
        <w:rPr>
          <w:rStyle w:val="10"/>
          <w:rFonts w:hint="eastAsia" w:ascii="仿宋" w:hAnsi="仿宋" w:eastAsia="仿宋"/>
          <w:color w:val="auto"/>
          <w:sz w:val="32"/>
          <w:szCs w:val="32"/>
          <w:u w:val="none"/>
        </w:rPr>
        <w:t>（一）项目资金情况分析。</w:t>
      </w:r>
    </w:p>
    <w:p>
      <w:pPr>
        <w:shd w:val="solid" w:color="FFFFFF" w:fill="auto"/>
        <w:autoSpaceDN w:val="0"/>
        <w:spacing w:line="540" w:lineRule="exact"/>
        <w:ind w:firstLine="640"/>
        <w:rPr>
          <w:rStyle w:val="10"/>
          <w:rFonts w:ascii="仿宋" w:hAnsi="仿宋" w:eastAsia="仿宋"/>
          <w:color w:val="000000" w:themeColor="text1"/>
          <w:sz w:val="32"/>
          <w:szCs w:val="32"/>
          <w:u w:val="none"/>
        </w:rPr>
      </w:pPr>
      <w:r>
        <w:rPr>
          <w:rStyle w:val="10"/>
          <w:rFonts w:hint="eastAsia" w:ascii="仿宋" w:hAnsi="仿宋" w:eastAsia="仿宋"/>
          <w:color w:val="auto"/>
          <w:sz w:val="32"/>
          <w:szCs w:val="32"/>
          <w:u w:val="none"/>
        </w:rPr>
        <w:t>1.项目资金到位情况分析；</w:t>
      </w:r>
      <w:r>
        <w:rPr>
          <w:rStyle w:val="10"/>
          <w:rFonts w:hint="eastAsia" w:ascii="仿宋" w:hAnsi="仿宋" w:eastAsia="仿宋"/>
          <w:color w:val="000000" w:themeColor="text1"/>
          <w:sz w:val="32"/>
          <w:szCs w:val="32"/>
          <w:u w:val="none"/>
        </w:rPr>
        <w:t>县财政局划拨给县林业局</w:t>
      </w:r>
      <w:r>
        <w:rPr>
          <w:rStyle w:val="10"/>
          <w:rFonts w:hint="eastAsia" w:ascii="仿宋" w:hAnsi="仿宋" w:eastAsia="仿宋"/>
          <w:color w:val="000000" w:themeColor="text1"/>
          <w:sz w:val="32"/>
          <w:szCs w:val="32"/>
          <w:u w:val="none"/>
          <w:lang w:val="en-US" w:eastAsia="zh-CN"/>
        </w:rPr>
        <w:t>2020</w:t>
      </w:r>
      <w:r>
        <w:rPr>
          <w:rStyle w:val="10"/>
          <w:rFonts w:hint="eastAsia" w:ascii="仿宋" w:hAnsi="仿宋" w:eastAsia="仿宋"/>
          <w:color w:val="000000" w:themeColor="text1"/>
          <w:sz w:val="32"/>
          <w:szCs w:val="32"/>
          <w:u w:val="none"/>
        </w:rPr>
        <w:t>年度</w:t>
      </w:r>
      <w:r>
        <w:rPr>
          <w:rStyle w:val="10"/>
          <w:rFonts w:hint="eastAsia" w:ascii="仿宋" w:hAnsi="仿宋" w:eastAsia="仿宋"/>
          <w:color w:val="000000" w:themeColor="text1"/>
          <w:sz w:val="32"/>
          <w:szCs w:val="32"/>
          <w:u w:val="none"/>
          <w:lang w:eastAsia="zh-CN"/>
        </w:rPr>
        <w:t>省级森林城市建设项目</w:t>
      </w:r>
      <w:r>
        <w:rPr>
          <w:rStyle w:val="10"/>
          <w:rFonts w:hint="eastAsia" w:ascii="仿宋" w:hAnsi="仿宋" w:eastAsia="仿宋"/>
          <w:color w:val="000000" w:themeColor="text1"/>
          <w:sz w:val="32"/>
          <w:szCs w:val="32"/>
          <w:u w:val="none"/>
        </w:rPr>
        <w:t>资金</w:t>
      </w:r>
      <w:r>
        <w:rPr>
          <w:rStyle w:val="10"/>
          <w:rFonts w:hint="eastAsia" w:ascii="仿宋" w:hAnsi="仿宋" w:eastAsia="仿宋"/>
          <w:color w:val="000000" w:themeColor="text1"/>
          <w:sz w:val="32"/>
          <w:szCs w:val="32"/>
          <w:u w:val="none"/>
          <w:lang w:val="en-US" w:eastAsia="zh-CN"/>
        </w:rPr>
        <w:t>142</w:t>
      </w:r>
      <w:r>
        <w:rPr>
          <w:rStyle w:val="10"/>
          <w:rFonts w:hint="eastAsia" w:ascii="仿宋" w:hAnsi="仿宋" w:eastAsia="仿宋"/>
          <w:color w:val="000000" w:themeColor="text1"/>
          <w:sz w:val="32"/>
          <w:szCs w:val="32"/>
          <w:u w:val="none"/>
        </w:rPr>
        <w:t>万元。</w:t>
      </w:r>
    </w:p>
    <w:p>
      <w:pPr>
        <w:shd w:val="solid" w:color="FFFFFF" w:fill="auto"/>
        <w:autoSpaceDN w:val="0"/>
        <w:spacing w:line="540" w:lineRule="exact"/>
        <w:ind w:firstLine="640" w:firstLineChars="200"/>
        <w:rPr>
          <w:rStyle w:val="10"/>
          <w:rFonts w:ascii="仿宋" w:hAnsi="仿宋" w:eastAsia="仿宋"/>
          <w:color w:val="000000" w:themeColor="text1"/>
          <w:sz w:val="32"/>
          <w:szCs w:val="32"/>
          <w:u w:val="none"/>
        </w:rPr>
      </w:pPr>
      <w:r>
        <w:rPr>
          <w:rStyle w:val="10"/>
          <w:rFonts w:hint="eastAsia" w:ascii="仿宋" w:hAnsi="仿宋" w:eastAsia="仿宋"/>
          <w:color w:val="auto"/>
          <w:sz w:val="32"/>
          <w:szCs w:val="32"/>
          <w:u w:val="none"/>
        </w:rPr>
        <w:t>2.项目资金执行情况分析；</w:t>
      </w:r>
      <w:r>
        <w:rPr>
          <w:rStyle w:val="10"/>
          <w:rFonts w:hint="eastAsia" w:ascii="仿宋" w:hAnsi="仿宋" w:eastAsia="仿宋"/>
          <w:color w:val="000000" w:themeColor="text1"/>
          <w:sz w:val="32"/>
          <w:szCs w:val="32"/>
          <w:u w:val="none"/>
        </w:rPr>
        <w:t>县林业局实际使用该专项资金</w:t>
      </w:r>
      <w:r>
        <w:rPr>
          <w:rStyle w:val="10"/>
          <w:rFonts w:hint="eastAsia" w:ascii="仿宋" w:hAnsi="仿宋" w:eastAsia="仿宋"/>
          <w:color w:val="000000" w:themeColor="text1"/>
          <w:sz w:val="32"/>
          <w:szCs w:val="32"/>
          <w:u w:val="none"/>
          <w:lang w:val="en-US" w:eastAsia="zh-CN"/>
        </w:rPr>
        <w:t>142</w:t>
      </w:r>
      <w:r>
        <w:rPr>
          <w:rStyle w:val="10"/>
          <w:rFonts w:hint="eastAsia" w:ascii="仿宋" w:hAnsi="仿宋" w:eastAsia="仿宋"/>
          <w:color w:val="000000" w:themeColor="text1"/>
          <w:sz w:val="32"/>
          <w:szCs w:val="32"/>
          <w:u w:val="none"/>
        </w:rPr>
        <w:t>万元，</w:t>
      </w:r>
      <w:r>
        <w:rPr>
          <w:rStyle w:val="10"/>
          <w:rFonts w:hint="eastAsia" w:ascii="仿宋" w:hAnsi="仿宋" w:eastAsia="仿宋"/>
          <w:color w:val="000000" w:themeColor="text1"/>
          <w:sz w:val="32"/>
          <w:szCs w:val="32"/>
          <w:u w:val="none"/>
          <w:lang w:eastAsia="zh-CN"/>
        </w:rPr>
        <w:t>主要</w:t>
      </w:r>
      <w:r>
        <w:rPr>
          <w:rStyle w:val="10"/>
          <w:rFonts w:hint="eastAsia" w:ascii="仿宋" w:hAnsi="仿宋" w:eastAsia="仿宋"/>
          <w:color w:val="000000" w:themeColor="text1"/>
          <w:sz w:val="32"/>
          <w:szCs w:val="32"/>
          <w:u w:val="none"/>
        </w:rPr>
        <w:t>包括绿化工程</w:t>
      </w:r>
      <w:r>
        <w:rPr>
          <w:rStyle w:val="10"/>
          <w:rFonts w:hint="eastAsia" w:ascii="仿宋" w:hAnsi="仿宋" w:eastAsia="仿宋"/>
          <w:color w:val="000000" w:themeColor="text1"/>
          <w:sz w:val="32"/>
          <w:szCs w:val="32"/>
          <w:u w:val="none"/>
          <w:lang w:eastAsia="zh-CN"/>
        </w:rPr>
        <w:t>场地平整费、</w:t>
      </w:r>
      <w:r>
        <w:rPr>
          <w:rStyle w:val="10"/>
          <w:rFonts w:hint="eastAsia" w:ascii="仿宋" w:hAnsi="仿宋" w:eastAsia="仿宋"/>
          <w:color w:val="000000" w:themeColor="text1"/>
          <w:sz w:val="32"/>
          <w:szCs w:val="32"/>
          <w:u w:val="none"/>
        </w:rPr>
        <w:t>苗木费、栽植费、苗木运输、苗木管护</w:t>
      </w:r>
      <w:r>
        <w:rPr>
          <w:rStyle w:val="10"/>
          <w:rFonts w:hint="eastAsia" w:ascii="仿宋" w:hAnsi="仿宋" w:eastAsia="仿宋"/>
          <w:color w:val="000000" w:themeColor="text1"/>
          <w:sz w:val="32"/>
          <w:szCs w:val="32"/>
          <w:u w:val="none"/>
          <w:lang w:eastAsia="zh-CN"/>
        </w:rPr>
        <w:t>、古树保护牌制作和挂牌</w:t>
      </w:r>
      <w:r>
        <w:rPr>
          <w:rStyle w:val="10"/>
          <w:rFonts w:hint="eastAsia" w:ascii="仿宋" w:hAnsi="仿宋" w:eastAsia="仿宋"/>
          <w:color w:val="000000" w:themeColor="text1"/>
          <w:sz w:val="32"/>
          <w:szCs w:val="32"/>
          <w:u w:val="none"/>
        </w:rPr>
        <w:t>等费用。</w:t>
      </w:r>
    </w:p>
    <w:p>
      <w:pPr>
        <w:shd w:val="solid" w:color="FFFFFF" w:fill="auto"/>
        <w:autoSpaceDN w:val="0"/>
        <w:spacing w:line="540" w:lineRule="exact"/>
        <w:ind w:firstLine="640" w:firstLineChars="200"/>
        <w:rPr>
          <w:rStyle w:val="10"/>
          <w:rFonts w:ascii="仿宋" w:hAnsi="仿宋" w:eastAsia="仿宋"/>
          <w:color w:val="000000" w:themeColor="text1"/>
          <w:sz w:val="32"/>
          <w:szCs w:val="32"/>
          <w:u w:val="none"/>
        </w:rPr>
      </w:pPr>
      <w:r>
        <w:rPr>
          <w:rStyle w:val="10"/>
          <w:rFonts w:hint="eastAsia" w:ascii="仿宋" w:hAnsi="仿宋" w:eastAsia="仿宋"/>
          <w:color w:val="auto"/>
          <w:sz w:val="32"/>
          <w:szCs w:val="32"/>
          <w:u w:val="none"/>
        </w:rPr>
        <w:t>3.项目资金管理情况分析；</w:t>
      </w:r>
      <w:r>
        <w:rPr>
          <w:rStyle w:val="10"/>
          <w:rFonts w:hint="eastAsia" w:ascii="仿宋" w:hAnsi="仿宋" w:eastAsia="仿宋"/>
          <w:color w:val="000000" w:themeColor="text1"/>
          <w:sz w:val="32"/>
          <w:szCs w:val="32"/>
          <w:u w:val="none"/>
        </w:rPr>
        <w:t>该资金由县林业局计财股负责管理，资金使用按实报销。</w:t>
      </w:r>
    </w:p>
    <w:p>
      <w:pPr>
        <w:shd w:val="solid" w:color="FFFFFF" w:fill="auto"/>
        <w:autoSpaceDN w:val="0"/>
        <w:spacing w:line="560" w:lineRule="atLeast"/>
        <w:ind w:firstLine="640" w:firstLineChars="200"/>
        <w:rPr>
          <w:rStyle w:val="10"/>
          <w:rFonts w:ascii="仿宋" w:hAnsi="仿宋" w:eastAsia="仿宋"/>
          <w:color w:val="auto"/>
          <w:sz w:val="32"/>
          <w:szCs w:val="32"/>
          <w:u w:val="none"/>
        </w:rPr>
      </w:pPr>
      <w:r>
        <w:rPr>
          <w:rStyle w:val="10"/>
          <w:rFonts w:hint="eastAsia" w:ascii="仿宋" w:hAnsi="仿宋" w:eastAsia="仿宋"/>
          <w:color w:val="auto"/>
          <w:sz w:val="32"/>
          <w:szCs w:val="32"/>
          <w:u w:val="none"/>
        </w:rPr>
        <w:t xml:space="preserve">（二）项目绩效指标完成情况 </w:t>
      </w:r>
    </w:p>
    <w:p>
      <w:pPr>
        <w:shd w:val="solid" w:color="FFFFFF" w:fill="auto"/>
        <w:autoSpaceDN w:val="0"/>
        <w:spacing w:line="560" w:lineRule="atLeast"/>
        <w:ind w:firstLine="640"/>
        <w:rPr>
          <w:rStyle w:val="10"/>
          <w:rFonts w:ascii="仿宋" w:hAnsi="仿宋" w:eastAsia="仿宋"/>
          <w:color w:val="auto"/>
          <w:sz w:val="32"/>
          <w:szCs w:val="32"/>
          <w:u w:val="none"/>
        </w:rPr>
      </w:pPr>
      <w:r>
        <w:rPr>
          <w:rStyle w:val="10"/>
          <w:rFonts w:hint="eastAsia" w:ascii="仿宋" w:hAnsi="仿宋" w:eastAsia="仿宋"/>
          <w:color w:val="auto"/>
          <w:sz w:val="32"/>
          <w:szCs w:val="32"/>
          <w:u w:val="none"/>
        </w:rPr>
        <w:t>1.产出指标完成情况分析</w:t>
      </w:r>
    </w:p>
    <w:p>
      <w:pPr>
        <w:shd w:val="solid" w:color="FFFFFF" w:fill="auto"/>
        <w:autoSpaceDN w:val="0"/>
        <w:spacing w:line="540" w:lineRule="exact"/>
        <w:ind w:firstLine="640"/>
        <w:rPr>
          <w:rStyle w:val="10"/>
          <w:rFonts w:ascii="仿宋" w:hAnsi="仿宋" w:eastAsia="仿宋"/>
          <w:color w:val="000000" w:themeColor="text1"/>
          <w:sz w:val="32"/>
          <w:szCs w:val="32"/>
          <w:u w:val="none"/>
        </w:rPr>
      </w:pPr>
      <w:r>
        <w:rPr>
          <w:rStyle w:val="10"/>
          <w:rFonts w:hint="eastAsia" w:ascii="仿宋" w:hAnsi="仿宋" w:eastAsia="仿宋"/>
          <w:color w:val="auto"/>
          <w:sz w:val="32"/>
          <w:szCs w:val="32"/>
          <w:u w:val="none"/>
        </w:rPr>
        <w:t>（1）项目完成数量；</w:t>
      </w:r>
      <w:r>
        <w:rPr>
          <w:rStyle w:val="10"/>
          <w:rFonts w:hint="eastAsia" w:ascii="仿宋" w:hAnsi="仿宋" w:eastAsia="仿宋"/>
          <w:color w:val="000000" w:themeColor="text1"/>
          <w:sz w:val="32"/>
          <w:szCs w:val="32"/>
          <w:u w:val="none"/>
          <w:lang w:eastAsia="zh-CN"/>
        </w:rPr>
        <w:t>基本完成了</w:t>
      </w:r>
      <w:r>
        <w:rPr>
          <w:rStyle w:val="10"/>
          <w:rFonts w:hint="eastAsia" w:ascii="仿宋" w:hAnsi="仿宋" w:eastAsia="仿宋"/>
          <w:color w:val="auto"/>
          <w:sz w:val="32"/>
          <w:szCs w:val="32"/>
          <w:u w:val="none"/>
          <w:lang w:eastAsia="zh-CN"/>
        </w:rPr>
        <w:t>受损弃置地生态修复</w:t>
      </w:r>
      <w:r>
        <w:rPr>
          <w:rStyle w:val="10"/>
          <w:rFonts w:hint="eastAsia" w:ascii="仿宋" w:hAnsi="仿宋" w:eastAsia="仿宋"/>
          <w:color w:val="auto"/>
          <w:sz w:val="32"/>
          <w:szCs w:val="32"/>
          <w:u w:val="none"/>
          <w:lang w:val="en-US" w:eastAsia="zh-CN"/>
        </w:rPr>
        <w:t>6处、乡镇休闲公园建设6个、村庄公共休闲绿地16处、每处500平方米以上、对登记在册的古树名木进行建档挂牌保护等建设任务，</w:t>
      </w:r>
    </w:p>
    <w:p>
      <w:pPr>
        <w:shd w:val="solid" w:color="FFFFFF" w:fill="auto"/>
        <w:autoSpaceDN w:val="0"/>
        <w:spacing w:line="540" w:lineRule="exact"/>
        <w:ind w:firstLine="640" w:firstLineChars="200"/>
        <w:rPr>
          <w:rStyle w:val="10"/>
          <w:rFonts w:hint="eastAsia" w:ascii="仿宋" w:hAnsi="仿宋" w:eastAsia="仿宋"/>
          <w:color w:val="000000" w:themeColor="text1"/>
          <w:sz w:val="32"/>
          <w:szCs w:val="32"/>
          <w:u w:val="none"/>
        </w:rPr>
      </w:pPr>
      <w:r>
        <w:rPr>
          <w:rStyle w:val="10"/>
          <w:rFonts w:hint="eastAsia" w:ascii="仿宋" w:hAnsi="仿宋" w:eastAsia="仿宋"/>
          <w:color w:val="auto"/>
          <w:sz w:val="32"/>
          <w:szCs w:val="32"/>
          <w:u w:val="none"/>
        </w:rPr>
        <w:t>（2）项目完成质量；</w:t>
      </w:r>
      <w:r>
        <w:rPr>
          <w:rStyle w:val="10"/>
          <w:rFonts w:hint="eastAsia" w:ascii="仿宋" w:hAnsi="仿宋" w:eastAsia="仿宋"/>
          <w:color w:val="000000" w:themeColor="text1"/>
          <w:sz w:val="32"/>
          <w:szCs w:val="32"/>
          <w:u w:val="none"/>
        </w:rPr>
        <w:t>县林业局对整地、苗木、栽植等质量提出了严格要求，做到了每个有绿化任务的村都有专业技术人人进行指导，确保了绿化苗木的成活率达95%以上。</w:t>
      </w:r>
    </w:p>
    <w:p>
      <w:pPr>
        <w:shd w:val="solid" w:color="FFFFFF" w:fill="auto"/>
        <w:autoSpaceDN w:val="0"/>
        <w:spacing w:line="540" w:lineRule="exact"/>
        <w:ind w:firstLine="640" w:firstLineChars="200"/>
        <w:rPr>
          <w:rStyle w:val="10"/>
          <w:rFonts w:hint="eastAsia" w:ascii="仿宋" w:hAnsi="仿宋" w:eastAsia="仿宋"/>
          <w:color w:val="000000" w:themeColor="text1"/>
          <w:sz w:val="32"/>
          <w:szCs w:val="32"/>
          <w:u w:val="none"/>
          <w:lang w:eastAsia="zh-CN"/>
        </w:rPr>
      </w:pPr>
      <w:r>
        <w:rPr>
          <w:rStyle w:val="10"/>
          <w:rFonts w:hint="eastAsia" w:ascii="仿宋" w:hAnsi="仿宋" w:eastAsia="仿宋"/>
          <w:color w:val="auto"/>
          <w:sz w:val="32"/>
          <w:szCs w:val="32"/>
          <w:u w:val="none"/>
        </w:rPr>
        <w:t>（3）项目实施进度；</w:t>
      </w:r>
      <w:r>
        <w:rPr>
          <w:rStyle w:val="10"/>
          <w:rFonts w:hint="eastAsia" w:ascii="仿宋" w:hAnsi="仿宋" w:eastAsia="仿宋"/>
          <w:color w:val="000000" w:themeColor="text1"/>
          <w:sz w:val="32"/>
          <w:szCs w:val="32"/>
          <w:u w:val="none"/>
        </w:rPr>
        <w:t>所有绿化工程的</w:t>
      </w:r>
      <w:r>
        <w:rPr>
          <w:rStyle w:val="10"/>
          <w:rFonts w:hint="eastAsia" w:ascii="仿宋" w:hAnsi="仿宋" w:eastAsia="仿宋"/>
          <w:color w:val="000000" w:themeColor="text1"/>
          <w:sz w:val="32"/>
          <w:szCs w:val="32"/>
          <w:u w:val="none"/>
          <w:lang w:eastAsia="zh-CN"/>
        </w:rPr>
        <w:t>建设任务</w:t>
      </w:r>
      <w:r>
        <w:rPr>
          <w:rStyle w:val="10"/>
          <w:rFonts w:hint="eastAsia" w:ascii="仿宋" w:hAnsi="仿宋" w:eastAsia="仿宋"/>
          <w:color w:val="000000" w:themeColor="text1"/>
          <w:sz w:val="32"/>
          <w:szCs w:val="32"/>
          <w:u w:val="none"/>
        </w:rPr>
        <w:t>都在20</w:t>
      </w:r>
      <w:r>
        <w:rPr>
          <w:rStyle w:val="10"/>
          <w:rFonts w:hint="eastAsia" w:ascii="仿宋" w:hAnsi="仿宋" w:eastAsia="仿宋"/>
          <w:color w:val="000000" w:themeColor="text1"/>
          <w:sz w:val="32"/>
          <w:szCs w:val="32"/>
          <w:u w:val="none"/>
          <w:lang w:val="en-US" w:eastAsia="zh-CN"/>
        </w:rPr>
        <w:t>20</w:t>
      </w:r>
      <w:r>
        <w:rPr>
          <w:rStyle w:val="10"/>
          <w:rFonts w:hint="eastAsia" w:ascii="仿宋" w:hAnsi="仿宋" w:eastAsia="仿宋"/>
          <w:color w:val="000000" w:themeColor="text1"/>
          <w:sz w:val="32"/>
          <w:szCs w:val="32"/>
          <w:u w:val="none"/>
        </w:rPr>
        <w:t>年</w:t>
      </w:r>
      <w:r>
        <w:rPr>
          <w:rStyle w:val="10"/>
          <w:rFonts w:hint="eastAsia" w:ascii="仿宋" w:hAnsi="仿宋" w:eastAsia="仿宋"/>
          <w:color w:val="000000" w:themeColor="text1"/>
          <w:sz w:val="32"/>
          <w:szCs w:val="32"/>
          <w:u w:val="none"/>
          <w:lang w:val="en-US" w:eastAsia="zh-CN"/>
        </w:rPr>
        <w:t>5</w:t>
      </w:r>
      <w:r>
        <w:rPr>
          <w:rStyle w:val="10"/>
          <w:rFonts w:hint="eastAsia" w:ascii="仿宋" w:hAnsi="仿宋" w:eastAsia="仿宋"/>
          <w:color w:val="000000" w:themeColor="text1"/>
          <w:sz w:val="32"/>
          <w:szCs w:val="32"/>
          <w:u w:val="none"/>
        </w:rPr>
        <w:t>月底</w:t>
      </w:r>
      <w:r>
        <w:rPr>
          <w:rStyle w:val="10"/>
          <w:rFonts w:hint="eastAsia" w:ascii="仿宋" w:hAnsi="仿宋" w:eastAsia="仿宋"/>
          <w:color w:val="000000" w:themeColor="text1"/>
          <w:sz w:val="32"/>
          <w:szCs w:val="32"/>
          <w:u w:val="none"/>
          <w:lang w:eastAsia="zh-CN"/>
        </w:rPr>
        <w:t>前</w:t>
      </w:r>
      <w:r>
        <w:rPr>
          <w:rStyle w:val="10"/>
          <w:rFonts w:hint="eastAsia" w:ascii="仿宋" w:hAnsi="仿宋" w:eastAsia="仿宋"/>
          <w:color w:val="000000" w:themeColor="text1"/>
          <w:sz w:val="32"/>
          <w:szCs w:val="32"/>
          <w:u w:val="none"/>
        </w:rPr>
        <w:t>完成，</w:t>
      </w:r>
      <w:r>
        <w:rPr>
          <w:rStyle w:val="10"/>
          <w:rFonts w:hint="eastAsia" w:ascii="仿宋" w:hAnsi="仿宋" w:eastAsia="仿宋"/>
          <w:color w:val="000000" w:themeColor="text1"/>
          <w:sz w:val="32"/>
          <w:szCs w:val="32"/>
          <w:u w:val="none"/>
          <w:lang w:val="en-US" w:eastAsia="zh-CN"/>
        </w:rPr>
        <w:t>6</w:t>
      </w:r>
      <w:r>
        <w:rPr>
          <w:rStyle w:val="10"/>
          <w:rFonts w:hint="eastAsia" w:ascii="仿宋" w:hAnsi="仿宋" w:eastAsia="仿宋"/>
          <w:color w:val="000000" w:themeColor="text1"/>
          <w:sz w:val="32"/>
          <w:szCs w:val="32"/>
          <w:u w:val="none"/>
        </w:rPr>
        <w:t>月份进行了初步检查，</w:t>
      </w:r>
      <w:r>
        <w:rPr>
          <w:rStyle w:val="10"/>
          <w:rFonts w:hint="eastAsia" w:ascii="仿宋" w:hAnsi="仿宋" w:eastAsia="仿宋"/>
          <w:color w:val="000000" w:themeColor="text1"/>
          <w:sz w:val="32"/>
          <w:szCs w:val="32"/>
          <w:u w:val="none"/>
          <w:lang w:eastAsia="zh-CN"/>
        </w:rPr>
        <w:t>古树挂牌工作也于</w:t>
      </w:r>
      <w:r>
        <w:rPr>
          <w:rStyle w:val="10"/>
          <w:rFonts w:hint="eastAsia" w:ascii="仿宋" w:hAnsi="仿宋" w:eastAsia="仿宋"/>
          <w:color w:val="000000" w:themeColor="text1"/>
          <w:sz w:val="32"/>
          <w:szCs w:val="32"/>
          <w:u w:val="none"/>
          <w:lang w:val="en-US" w:eastAsia="zh-CN"/>
        </w:rPr>
        <w:t>11月底前完成。11-12</w:t>
      </w:r>
      <w:r>
        <w:rPr>
          <w:rStyle w:val="10"/>
          <w:rFonts w:hint="eastAsia" w:ascii="仿宋" w:hAnsi="仿宋" w:eastAsia="仿宋"/>
          <w:color w:val="000000" w:themeColor="text1"/>
          <w:sz w:val="32"/>
          <w:szCs w:val="32"/>
          <w:u w:val="none"/>
        </w:rPr>
        <w:t>月份县林业局组织专门人员进行了竣工验收</w:t>
      </w:r>
      <w:r>
        <w:rPr>
          <w:rStyle w:val="10"/>
          <w:rFonts w:hint="eastAsia" w:ascii="仿宋" w:hAnsi="仿宋" w:eastAsia="仿宋"/>
          <w:color w:val="000000" w:themeColor="text1"/>
          <w:sz w:val="32"/>
          <w:szCs w:val="32"/>
          <w:u w:val="none"/>
          <w:lang w:eastAsia="zh-CN"/>
        </w:rPr>
        <w:t>。</w:t>
      </w:r>
    </w:p>
    <w:p>
      <w:pPr>
        <w:shd w:val="solid" w:color="FFFFFF" w:fill="auto"/>
        <w:autoSpaceDN w:val="0"/>
        <w:spacing w:line="540" w:lineRule="exact"/>
        <w:ind w:firstLine="640" w:firstLineChars="200"/>
        <w:rPr>
          <w:rStyle w:val="10"/>
          <w:rFonts w:ascii="仿宋" w:hAnsi="仿宋" w:eastAsia="仿宋"/>
          <w:color w:val="000000" w:themeColor="text1"/>
          <w:sz w:val="32"/>
          <w:szCs w:val="32"/>
          <w:u w:val="none"/>
        </w:rPr>
      </w:pPr>
      <w:r>
        <w:rPr>
          <w:rStyle w:val="10"/>
          <w:rFonts w:hint="eastAsia" w:ascii="仿宋" w:hAnsi="仿宋" w:eastAsia="仿宋"/>
          <w:color w:val="auto"/>
          <w:sz w:val="32"/>
          <w:szCs w:val="32"/>
          <w:u w:val="none"/>
        </w:rPr>
        <w:t>（4）项目成本节约情况；</w:t>
      </w:r>
      <w:r>
        <w:rPr>
          <w:rStyle w:val="10"/>
          <w:rFonts w:hint="eastAsia" w:ascii="仿宋" w:hAnsi="仿宋" w:eastAsia="仿宋"/>
          <w:color w:val="000000" w:themeColor="text1"/>
          <w:sz w:val="32"/>
          <w:szCs w:val="32"/>
          <w:u w:val="none"/>
        </w:rPr>
        <w:t>严格控制经费支出，苗木和劳动力都尽量利用本村资源。按市场价进行结算。</w:t>
      </w:r>
    </w:p>
    <w:p>
      <w:pPr>
        <w:shd w:val="solid" w:color="FFFFFF" w:fill="auto"/>
        <w:autoSpaceDN w:val="0"/>
        <w:spacing w:line="560" w:lineRule="atLeast"/>
        <w:ind w:firstLine="640" w:firstLineChars="200"/>
        <w:rPr>
          <w:rStyle w:val="10"/>
          <w:rFonts w:ascii="仿宋" w:hAnsi="仿宋" w:eastAsia="仿宋"/>
          <w:color w:val="auto"/>
          <w:sz w:val="32"/>
          <w:szCs w:val="32"/>
          <w:u w:val="none"/>
        </w:rPr>
      </w:pPr>
      <w:r>
        <w:rPr>
          <w:rStyle w:val="10"/>
          <w:rFonts w:hint="eastAsia" w:ascii="仿宋" w:hAnsi="仿宋" w:eastAsia="仿宋"/>
          <w:color w:val="auto"/>
          <w:sz w:val="32"/>
          <w:szCs w:val="32"/>
          <w:u w:val="none"/>
        </w:rPr>
        <w:t>2.效益指标完成情况分析</w:t>
      </w:r>
    </w:p>
    <w:p>
      <w:pPr>
        <w:shd w:val="solid" w:color="FFFFFF" w:fill="auto"/>
        <w:autoSpaceDN w:val="0"/>
        <w:spacing w:line="540" w:lineRule="exact"/>
        <w:ind w:firstLine="640"/>
        <w:rPr>
          <w:rStyle w:val="10"/>
          <w:rFonts w:ascii="仿宋" w:hAnsi="仿宋" w:eastAsia="仿宋"/>
          <w:color w:val="000000" w:themeColor="text1"/>
          <w:sz w:val="32"/>
          <w:szCs w:val="32"/>
          <w:u w:val="none"/>
        </w:rPr>
      </w:pPr>
      <w:r>
        <w:rPr>
          <w:rStyle w:val="10"/>
          <w:rFonts w:hint="eastAsia" w:ascii="仿宋" w:hAnsi="仿宋" w:eastAsia="仿宋"/>
          <w:color w:val="auto"/>
          <w:sz w:val="32"/>
          <w:szCs w:val="32"/>
          <w:u w:val="none"/>
        </w:rPr>
        <w:t>（1）项目实施的经济效益分析；</w:t>
      </w:r>
      <w:r>
        <w:rPr>
          <w:rStyle w:val="10"/>
          <w:rFonts w:hint="eastAsia" w:ascii="仿宋" w:hAnsi="仿宋" w:eastAsia="仿宋"/>
          <w:color w:val="000000" w:themeColor="text1"/>
          <w:sz w:val="32"/>
          <w:szCs w:val="32"/>
          <w:u w:val="none"/>
        </w:rPr>
        <w:t>能给当地老百姓特别是贫困人口增加劳务收入。</w:t>
      </w:r>
    </w:p>
    <w:p>
      <w:pPr>
        <w:shd w:val="solid" w:color="FFFFFF" w:fill="auto"/>
        <w:autoSpaceDN w:val="0"/>
        <w:spacing w:line="540" w:lineRule="exact"/>
        <w:ind w:firstLine="640" w:firstLineChars="200"/>
        <w:rPr>
          <w:rStyle w:val="10"/>
          <w:rFonts w:ascii="仿宋" w:hAnsi="仿宋" w:eastAsia="仿宋"/>
          <w:color w:val="000000" w:themeColor="text1"/>
          <w:sz w:val="32"/>
          <w:szCs w:val="32"/>
          <w:u w:val="none"/>
        </w:rPr>
      </w:pPr>
      <w:r>
        <w:rPr>
          <w:rStyle w:val="10"/>
          <w:rFonts w:hint="eastAsia" w:ascii="仿宋" w:hAnsi="仿宋" w:eastAsia="仿宋"/>
          <w:color w:val="auto"/>
          <w:sz w:val="32"/>
          <w:szCs w:val="32"/>
          <w:u w:val="none"/>
        </w:rPr>
        <w:t>（2）项目实施的社会效益分析；</w:t>
      </w:r>
      <w:r>
        <w:rPr>
          <w:rStyle w:val="10"/>
          <w:rFonts w:hint="eastAsia" w:ascii="仿宋" w:hAnsi="仿宋" w:eastAsia="仿宋"/>
          <w:color w:val="000000" w:themeColor="text1"/>
          <w:sz w:val="32"/>
          <w:szCs w:val="32"/>
          <w:u w:val="none"/>
        </w:rPr>
        <w:t>绿化行动与产业发展、环保督查、脱贫攻坚相结合，效果明显。</w:t>
      </w:r>
    </w:p>
    <w:p>
      <w:pPr>
        <w:shd w:val="solid" w:color="FFFFFF" w:fill="auto"/>
        <w:autoSpaceDN w:val="0"/>
        <w:spacing w:line="540" w:lineRule="exact"/>
        <w:ind w:firstLine="640" w:firstLineChars="200"/>
        <w:rPr>
          <w:rStyle w:val="10"/>
          <w:rFonts w:ascii="仿宋" w:hAnsi="仿宋" w:eastAsia="仿宋"/>
          <w:color w:val="000000" w:themeColor="text1"/>
          <w:sz w:val="32"/>
          <w:szCs w:val="32"/>
          <w:u w:val="none"/>
        </w:rPr>
      </w:pPr>
      <w:r>
        <w:rPr>
          <w:rStyle w:val="10"/>
          <w:rFonts w:hint="eastAsia" w:ascii="仿宋" w:hAnsi="仿宋" w:eastAsia="仿宋"/>
          <w:color w:val="auto"/>
          <w:sz w:val="32"/>
          <w:szCs w:val="32"/>
          <w:u w:val="none"/>
        </w:rPr>
        <w:t>（3）项目实施的生态效益分析；</w:t>
      </w:r>
      <w:r>
        <w:rPr>
          <w:rStyle w:val="10"/>
          <w:rFonts w:hint="eastAsia" w:ascii="仿宋" w:hAnsi="仿宋" w:eastAsia="仿宋"/>
          <w:color w:val="000000" w:themeColor="text1"/>
          <w:sz w:val="32"/>
          <w:szCs w:val="32"/>
          <w:u w:val="none"/>
        </w:rPr>
        <w:t>能直接改善生态环境，提高人民群众的生活质量，促进大家积极参与我县的生态文明建设，提倡绿色发展，保护绿色家园。</w:t>
      </w:r>
    </w:p>
    <w:p>
      <w:pPr>
        <w:shd w:val="solid" w:color="FFFFFF" w:fill="auto"/>
        <w:autoSpaceDN w:val="0"/>
        <w:spacing w:line="540" w:lineRule="exact"/>
        <w:ind w:firstLine="640" w:firstLineChars="200"/>
        <w:rPr>
          <w:rStyle w:val="10"/>
          <w:rFonts w:ascii="仿宋" w:hAnsi="仿宋" w:eastAsia="仿宋"/>
          <w:color w:val="000000" w:themeColor="text1"/>
          <w:sz w:val="32"/>
          <w:szCs w:val="32"/>
          <w:u w:val="none"/>
        </w:rPr>
      </w:pPr>
      <w:r>
        <w:rPr>
          <w:rStyle w:val="10"/>
          <w:rFonts w:hint="eastAsia" w:ascii="仿宋" w:hAnsi="仿宋" w:eastAsia="仿宋"/>
          <w:color w:val="auto"/>
          <w:sz w:val="32"/>
          <w:szCs w:val="32"/>
          <w:u w:val="none"/>
        </w:rPr>
        <w:t>（4）项目实施的可持续影响分析；</w:t>
      </w:r>
      <w:r>
        <w:rPr>
          <w:rStyle w:val="10"/>
          <w:rFonts w:hint="eastAsia" w:ascii="仿宋" w:hAnsi="仿宋" w:eastAsia="仿宋"/>
          <w:color w:val="000000" w:themeColor="text1"/>
          <w:sz w:val="32"/>
          <w:szCs w:val="32"/>
          <w:u w:val="none"/>
        </w:rPr>
        <w:t>能持续提升人民群众保护环境、美化环境的意识。</w:t>
      </w:r>
    </w:p>
    <w:p>
      <w:pPr>
        <w:shd w:val="solid" w:color="FFFFFF" w:fill="auto"/>
        <w:autoSpaceDN w:val="0"/>
        <w:spacing w:line="560" w:lineRule="atLeast"/>
        <w:ind w:firstLine="640" w:firstLineChars="200"/>
        <w:rPr>
          <w:rStyle w:val="10"/>
          <w:rFonts w:ascii="仿宋" w:hAnsi="仿宋" w:eastAsia="仿宋"/>
          <w:color w:val="auto"/>
          <w:sz w:val="32"/>
          <w:szCs w:val="32"/>
          <w:u w:val="none"/>
        </w:rPr>
      </w:pPr>
      <w:r>
        <w:rPr>
          <w:rStyle w:val="10"/>
          <w:rFonts w:hint="eastAsia" w:ascii="仿宋" w:hAnsi="仿宋" w:eastAsia="仿宋"/>
          <w:color w:val="auto"/>
          <w:sz w:val="32"/>
          <w:szCs w:val="32"/>
          <w:u w:val="none"/>
        </w:rPr>
        <w:t>五、存在的主要问题及产生的原因</w:t>
      </w:r>
    </w:p>
    <w:p>
      <w:pPr>
        <w:pStyle w:val="14"/>
        <w:ind w:firstLine="480" w:firstLineChars="150"/>
        <w:rPr>
          <w:rStyle w:val="10"/>
          <w:rFonts w:ascii="仿宋" w:hAnsi="仿宋" w:eastAsia="仿宋" w:cs="Times New Roman"/>
          <w:color w:val="auto"/>
          <w:kern w:val="2"/>
          <w:sz w:val="32"/>
          <w:szCs w:val="32"/>
          <w:u w:val="none"/>
        </w:rPr>
      </w:pPr>
      <w:r>
        <w:rPr>
          <w:rStyle w:val="10"/>
          <w:rFonts w:ascii="仿宋" w:hAnsi="仿宋" w:eastAsia="仿宋" w:cs="Times New Roman"/>
          <w:color w:val="auto"/>
          <w:kern w:val="2"/>
          <w:sz w:val="32"/>
          <w:szCs w:val="32"/>
          <w:u w:val="none"/>
        </w:rPr>
        <w:t>（一）项目申报及实施管理方面</w:t>
      </w:r>
    </w:p>
    <w:p>
      <w:pPr>
        <w:pStyle w:val="14"/>
        <w:rPr>
          <w:rStyle w:val="10"/>
          <w:rFonts w:ascii="仿宋" w:hAnsi="仿宋" w:eastAsia="仿宋" w:cs="Times New Roman"/>
          <w:color w:val="000000" w:themeColor="text1"/>
          <w:kern w:val="2"/>
          <w:sz w:val="32"/>
          <w:szCs w:val="32"/>
          <w:u w:val="none"/>
        </w:rPr>
      </w:pPr>
      <w:r>
        <w:rPr>
          <w:rStyle w:val="10"/>
          <w:rFonts w:ascii="仿宋" w:hAnsi="仿宋" w:eastAsia="仿宋" w:cs="Times New Roman"/>
          <w:color w:val="auto"/>
          <w:kern w:val="2"/>
          <w:sz w:val="32"/>
          <w:szCs w:val="32"/>
          <w:u w:val="none"/>
        </w:rPr>
        <w:t></w:t>
      </w:r>
      <w:r>
        <w:rPr>
          <w:rStyle w:val="10"/>
          <w:rFonts w:hint="eastAsia" w:ascii="仿宋" w:hAnsi="仿宋" w:eastAsia="仿宋" w:cs="Times New Roman"/>
          <w:color w:val="auto"/>
          <w:kern w:val="2"/>
          <w:sz w:val="32"/>
          <w:szCs w:val="32"/>
          <w:u w:val="none"/>
        </w:rPr>
        <w:t xml:space="preserve">  </w:t>
      </w:r>
      <w:r>
        <w:rPr>
          <w:rStyle w:val="10"/>
          <w:rFonts w:ascii="仿宋" w:hAnsi="仿宋" w:eastAsia="仿宋" w:cs="Times New Roman"/>
          <w:color w:val="auto"/>
          <w:kern w:val="2"/>
          <w:sz w:val="32"/>
          <w:szCs w:val="32"/>
          <w:u w:val="none"/>
        </w:rPr>
        <w:t>1、项目立项；</w:t>
      </w:r>
      <w:r>
        <w:rPr>
          <w:rStyle w:val="10"/>
          <w:rFonts w:hint="eastAsia" w:ascii="仿宋" w:hAnsi="仿宋" w:eastAsia="仿宋" w:cs="Times New Roman"/>
          <w:color w:val="000000" w:themeColor="text1"/>
          <w:kern w:val="2"/>
          <w:sz w:val="32"/>
          <w:szCs w:val="32"/>
          <w:u w:val="none"/>
        </w:rPr>
        <w:t>根据</w:t>
      </w:r>
      <w:r>
        <w:rPr>
          <w:rFonts w:hint="eastAsia" w:ascii="仿宋" w:hAnsi="仿宋" w:eastAsia="仿宋"/>
          <w:sz w:val="32"/>
          <w:szCs w:val="32"/>
          <w:lang w:eastAsia="zh-CN"/>
        </w:rPr>
        <w:t>《绥宁县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2020-2021年省级森林城市建设工作实施方案</w:t>
      </w:r>
      <w:r>
        <w:rPr>
          <w:rFonts w:hint="eastAsia" w:ascii="仿宋" w:hAnsi="仿宋" w:eastAsia="仿宋"/>
          <w:sz w:val="32"/>
          <w:szCs w:val="32"/>
          <w:lang w:eastAsia="zh-CN"/>
        </w:rPr>
        <w:t>》</w:t>
      </w:r>
      <w:r>
        <w:rPr>
          <w:rFonts w:hint="eastAsia" w:ascii="仿宋" w:hAnsi="仿宋" w:eastAsia="仿宋"/>
          <w:sz w:val="32"/>
          <w:szCs w:val="32"/>
        </w:rPr>
        <w:t>要求和县财政预算安排。</w:t>
      </w:r>
    </w:p>
    <w:p>
      <w:pPr>
        <w:pStyle w:val="14"/>
        <w:rPr>
          <w:rStyle w:val="10"/>
          <w:rFonts w:ascii="仿宋" w:hAnsi="仿宋" w:eastAsia="仿宋" w:cs="Times New Roman"/>
          <w:color w:val="auto"/>
          <w:kern w:val="2"/>
          <w:sz w:val="32"/>
          <w:szCs w:val="32"/>
          <w:u w:val="none"/>
        </w:rPr>
      </w:pPr>
    </w:p>
    <w:p>
      <w:pPr>
        <w:pStyle w:val="14"/>
        <w:rPr>
          <w:rStyle w:val="10"/>
          <w:rFonts w:ascii="仿宋" w:hAnsi="仿宋" w:eastAsia="仿宋" w:cs="Times New Roman"/>
          <w:color w:val="000000" w:themeColor="text1"/>
          <w:kern w:val="2"/>
          <w:sz w:val="32"/>
          <w:szCs w:val="32"/>
          <w:u w:val="none"/>
        </w:rPr>
      </w:pPr>
      <w:r>
        <w:rPr>
          <w:rStyle w:val="10"/>
          <w:rFonts w:ascii="仿宋" w:hAnsi="仿宋" w:eastAsia="仿宋" w:cs="Times New Roman"/>
          <w:color w:val="auto"/>
          <w:kern w:val="2"/>
          <w:sz w:val="32"/>
          <w:szCs w:val="32"/>
          <w:u w:val="none"/>
        </w:rPr>
        <w:t></w:t>
      </w:r>
      <w:r>
        <w:rPr>
          <w:rStyle w:val="10"/>
          <w:rFonts w:hint="eastAsia" w:ascii="仿宋" w:hAnsi="仿宋" w:eastAsia="仿宋" w:cs="Times New Roman"/>
          <w:color w:val="auto"/>
          <w:kern w:val="2"/>
          <w:sz w:val="32"/>
          <w:szCs w:val="32"/>
          <w:u w:val="none"/>
        </w:rPr>
        <w:t xml:space="preserve">  2</w:t>
      </w:r>
      <w:r>
        <w:rPr>
          <w:rStyle w:val="10"/>
          <w:rFonts w:ascii="仿宋" w:hAnsi="仿宋" w:eastAsia="仿宋" w:cs="Times New Roman"/>
          <w:color w:val="auto"/>
          <w:kern w:val="2"/>
          <w:sz w:val="32"/>
          <w:szCs w:val="32"/>
          <w:u w:val="none"/>
        </w:rPr>
        <w:t>、项目跟踪监管；</w:t>
      </w:r>
      <w:r>
        <w:rPr>
          <w:rStyle w:val="10"/>
          <w:rFonts w:hint="eastAsia" w:ascii="仿宋" w:hAnsi="仿宋" w:eastAsia="仿宋" w:cs="Times New Roman"/>
          <w:color w:val="000000" w:themeColor="text1"/>
          <w:kern w:val="2"/>
          <w:sz w:val="32"/>
          <w:szCs w:val="32"/>
          <w:u w:val="none"/>
        </w:rPr>
        <w:t>20</w:t>
      </w:r>
      <w:r>
        <w:rPr>
          <w:rStyle w:val="10"/>
          <w:rFonts w:hint="eastAsia" w:ascii="仿宋" w:hAnsi="仿宋" w:eastAsia="仿宋" w:cs="Times New Roman"/>
          <w:color w:val="000000" w:themeColor="text1"/>
          <w:kern w:val="2"/>
          <w:sz w:val="32"/>
          <w:szCs w:val="32"/>
          <w:u w:val="none"/>
          <w:lang w:val="en-US" w:eastAsia="zh-CN"/>
        </w:rPr>
        <w:t>20</w:t>
      </w:r>
      <w:r>
        <w:rPr>
          <w:rStyle w:val="10"/>
          <w:rFonts w:hint="eastAsia" w:ascii="仿宋" w:hAnsi="仿宋" w:eastAsia="仿宋" w:cs="Times New Roman"/>
          <w:color w:val="000000" w:themeColor="text1"/>
          <w:kern w:val="2"/>
          <w:sz w:val="32"/>
          <w:szCs w:val="32"/>
          <w:u w:val="none"/>
        </w:rPr>
        <w:t>年5月底前完成项目的设计、施工及初步验收，20</w:t>
      </w:r>
      <w:r>
        <w:rPr>
          <w:rStyle w:val="10"/>
          <w:rFonts w:hint="eastAsia" w:ascii="仿宋" w:hAnsi="仿宋" w:eastAsia="仿宋" w:cs="Times New Roman"/>
          <w:color w:val="000000" w:themeColor="text1"/>
          <w:kern w:val="2"/>
          <w:sz w:val="32"/>
          <w:szCs w:val="32"/>
          <w:u w:val="none"/>
          <w:lang w:val="en-US" w:eastAsia="zh-CN"/>
        </w:rPr>
        <w:t>20</w:t>
      </w:r>
      <w:r>
        <w:rPr>
          <w:rStyle w:val="10"/>
          <w:rFonts w:hint="eastAsia" w:ascii="仿宋" w:hAnsi="仿宋" w:eastAsia="仿宋" w:cs="Times New Roman"/>
          <w:color w:val="000000" w:themeColor="text1"/>
          <w:kern w:val="2"/>
          <w:sz w:val="32"/>
          <w:szCs w:val="32"/>
          <w:u w:val="none"/>
        </w:rPr>
        <w:t>年1</w:t>
      </w:r>
      <w:r>
        <w:rPr>
          <w:rStyle w:val="10"/>
          <w:rFonts w:hint="eastAsia" w:ascii="仿宋" w:hAnsi="仿宋" w:eastAsia="仿宋" w:cs="Times New Roman"/>
          <w:color w:val="000000" w:themeColor="text1"/>
          <w:kern w:val="2"/>
          <w:sz w:val="32"/>
          <w:szCs w:val="32"/>
          <w:u w:val="none"/>
          <w:lang w:val="en-US" w:eastAsia="zh-CN"/>
        </w:rPr>
        <w:t>2</w:t>
      </w:r>
      <w:r>
        <w:rPr>
          <w:rStyle w:val="10"/>
          <w:rFonts w:hint="eastAsia" w:ascii="仿宋" w:hAnsi="仿宋" w:eastAsia="仿宋" w:cs="Times New Roman"/>
          <w:color w:val="000000" w:themeColor="text1"/>
          <w:kern w:val="2"/>
          <w:sz w:val="32"/>
          <w:szCs w:val="32"/>
          <w:u w:val="none"/>
        </w:rPr>
        <w:t>底前完成竣工验收。</w:t>
      </w:r>
    </w:p>
    <w:p>
      <w:pPr>
        <w:pStyle w:val="14"/>
        <w:ind w:firstLine="640" w:firstLineChars="200"/>
        <w:rPr>
          <w:rStyle w:val="10"/>
          <w:rFonts w:ascii="仿宋" w:hAnsi="仿宋" w:eastAsia="仿宋" w:cs="Times New Roman"/>
          <w:color w:val="auto"/>
          <w:kern w:val="2"/>
          <w:sz w:val="32"/>
          <w:szCs w:val="32"/>
          <w:u w:val="none"/>
        </w:rPr>
      </w:pPr>
      <w:r>
        <w:rPr>
          <w:rStyle w:val="10"/>
          <w:rFonts w:hint="eastAsia" w:ascii="仿宋" w:hAnsi="仿宋" w:eastAsia="仿宋" w:cs="Times New Roman"/>
          <w:color w:val="auto"/>
          <w:kern w:val="2"/>
          <w:sz w:val="32"/>
          <w:szCs w:val="32"/>
          <w:u w:val="none"/>
        </w:rPr>
        <w:t>3</w:t>
      </w:r>
      <w:r>
        <w:rPr>
          <w:rStyle w:val="10"/>
          <w:rFonts w:ascii="仿宋" w:hAnsi="仿宋" w:eastAsia="仿宋" w:cs="Times New Roman"/>
          <w:color w:val="auto"/>
          <w:kern w:val="2"/>
          <w:sz w:val="32"/>
          <w:szCs w:val="32"/>
          <w:u w:val="none"/>
        </w:rPr>
        <w:t>、项目实施进度</w:t>
      </w:r>
      <w:r>
        <w:rPr>
          <w:rStyle w:val="10"/>
          <w:rFonts w:hint="eastAsia" w:ascii="仿宋" w:hAnsi="仿宋" w:eastAsia="仿宋" w:cs="Times New Roman"/>
          <w:color w:val="auto"/>
          <w:kern w:val="2"/>
          <w:sz w:val="32"/>
          <w:szCs w:val="32"/>
          <w:u w:val="none"/>
        </w:rPr>
        <w:t>;</w:t>
      </w:r>
    </w:p>
    <w:p>
      <w:pPr>
        <w:pStyle w:val="14"/>
        <w:rPr>
          <w:rStyle w:val="10"/>
          <w:rFonts w:ascii="仿宋" w:hAnsi="仿宋" w:eastAsia="仿宋" w:cs="Times New Roman"/>
          <w:color w:val="auto"/>
          <w:kern w:val="2"/>
          <w:sz w:val="32"/>
          <w:szCs w:val="32"/>
          <w:u w:val="none"/>
        </w:rPr>
      </w:pPr>
      <w:r>
        <w:rPr>
          <w:rStyle w:val="10"/>
          <w:rFonts w:ascii="仿宋" w:hAnsi="仿宋" w:eastAsia="仿宋" w:cs="Times New Roman"/>
          <w:color w:val="auto"/>
          <w:kern w:val="2"/>
          <w:sz w:val="32"/>
          <w:szCs w:val="32"/>
          <w:u w:val="none"/>
        </w:rPr>
        <w:t></w:t>
      </w:r>
      <w:r>
        <w:rPr>
          <w:rStyle w:val="10"/>
          <w:rFonts w:hint="eastAsia" w:ascii="仿宋" w:hAnsi="仿宋" w:eastAsia="仿宋" w:cs="Times New Roman"/>
          <w:color w:val="auto"/>
          <w:kern w:val="2"/>
          <w:sz w:val="32"/>
          <w:szCs w:val="32"/>
          <w:u w:val="none"/>
        </w:rPr>
        <w:t xml:space="preserve">  4、项目其他方面；</w:t>
      </w:r>
    </w:p>
    <w:p>
      <w:pPr>
        <w:pStyle w:val="14"/>
        <w:rPr>
          <w:rStyle w:val="10"/>
          <w:rFonts w:ascii="仿宋" w:hAnsi="仿宋" w:eastAsia="仿宋" w:cs="Times New Roman"/>
          <w:color w:val="auto"/>
          <w:kern w:val="2"/>
          <w:sz w:val="32"/>
          <w:szCs w:val="32"/>
          <w:u w:val="none"/>
        </w:rPr>
      </w:pPr>
      <w:r>
        <w:rPr>
          <w:rStyle w:val="10"/>
          <w:rFonts w:ascii="仿宋" w:hAnsi="仿宋" w:eastAsia="仿宋" w:cs="Times New Roman"/>
          <w:color w:val="auto"/>
          <w:kern w:val="2"/>
          <w:sz w:val="32"/>
          <w:szCs w:val="32"/>
          <w:u w:val="none"/>
        </w:rPr>
        <w:t>（二）资金管理方面</w:t>
      </w:r>
    </w:p>
    <w:p>
      <w:pPr>
        <w:pStyle w:val="14"/>
        <w:rPr>
          <w:rStyle w:val="10"/>
          <w:rFonts w:ascii="仿宋" w:hAnsi="仿宋" w:eastAsia="仿宋" w:cs="Times New Roman"/>
          <w:color w:val="auto"/>
          <w:kern w:val="2"/>
          <w:sz w:val="32"/>
          <w:szCs w:val="32"/>
          <w:u w:val="none"/>
        </w:rPr>
      </w:pPr>
      <w:r>
        <w:rPr>
          <w:rStyle w:val="10"/>
          <w:rFonts w:ascii="仿宋" w:hAnsi="仿宋" w:eastAsia="仿宋" w:cs="Times New Roman"/>
          <w:color w:val="auto"/>
          <w:kern w:val="2"/>
          <w:sz w:val="32"/>
          <w:szCs w:val="32"/>
          <w:u w:val="none"/>
        </w:rPr>
        <w:t></w:t>
      </w:r>
      <w:r>
        <w:rPr>
          <w:rStyle w:val="10"/>
          <w:rFonts w:hint="eastAsia" w:ascii="仿宋" w:hAnsi="仿宋" w:eastAsia="仿宋" w:cs="Times New Roman"/>
          <w:color w:val="auto"/>
          <w:kern w:val="2"/>
          <w:sz w:val="32"/>
          <w:szCs w:val="32"/>
          <w:u w:val="none"/>
        </w:rPr>
        <w:t xml:space="preserve">  </w:t>
      </w:r>
      <w:r>
        <w:rPr>
          <w:rStyle w:val="10"/>
          <w:rFonts w:ascii="仿宋" w:hAnsi="仿宋" w:eastAsia="仿宋" w:cs="Times New Roman"/>
          <w:color w:val="auto"/>
          <w:kern w:val="2"/>
          <w:sz w:val="32"/>
          <w:szCs w:val="32"/>
          <w:u w:val="none"/>
        </w:rPr>
        <w:t>1、资金使用；</w:t>
      </w:r>
    </w:p>
    <w:p>
      <w:pPr>
        <w:pStyle w:val="14"/>
        <w:rPr>
          <w:rStyle w:val="10"/>
          <w:rFonts w:ascii="仿宋" w:hAnsi="仿宋" w:eastAsia="仿宋" w:cs="Times New Roman"/>
          <w:color w:val="auto"/>
          <w:kern w:val="2"/>
          <w:sz w:val="32"/>
          <w:szCs w:val="32"/>
          <w:u w:val="none"/>
        </w:rPr>
      </w:pPr>
      <w:r>
        <w:rPr>
          <w:rStyle w:val="10"/>
          <w:rFonts w:ascii="仿宋" w:hAnsi="仿宋" w:eastAsia="仿宋" w:cs="Times New Roman"/>
          <w:color w:val="auto"/>
          <w:kern w:val="2"/>
          <w:sz w:val="32"/>
          <w:szCs w:val="32"/>
          <w:u w:val="none"/>
        </w:rPr>
        <w:t></w:t>
      </w:r>
      <w:r>
        <w:rPr>
          <w:rStyle w:val="10"/>
          <w:rFonts w:hint="eastAsia" w:ascii="仿宋" w:hAnsi="仿宋" w:eastAsia="仿宋" w:cs="Times New Roman"/>
          <w:color w:val="auto"/>
          <w:kern w:val="2"/>
          <w:sz w:val="32"/>
          <w:szCs w:val="32"/>
          <w:u w:val="none"/>
        </w:rPr>
        <w:t xml:space="preserve">  </w:t>
      </w:r>
      <w:r>
        <w:rPr>
          <w:rStyle w:val="10"/>
          <w:rFonts w:ascii="仿宋" w:hAnsi="仿宋" w:eastAsia="仿宋" w:cs="Times New Roman"/>
          <w:color w:val="auto"/>
          <w:kern w:val="2"/>
          <w:sz w:val="32"/>
          <w:szCs w:val="32"/>
          <w:u w:val="none"/>
        </w:rPr>
        <w:t>2、项目资金拨付；</w:t>
      </w:r>
    </w:p>
    <w:p>
      <w:pPr>
        <w:pStyle w:val="14"/>
        <w:rPr>
          <w:rStyle w:val="10"/>
          <w:rFonts w:ascii="仿宋" w:hAnsi="仿宋" w:eastAsia="仿宋" w:cs="Times New Roman"/>
          <w:color w:val="auto"/>
          <w:kern w:val="2"/>
          <w:sz w:val="32"/>
          <w:szCs w:val="32"/>
          <w:u w:val="none"/>
        </w:rPr>
      </w:pPr>
      <w:r>
        <w:rPr>
          <w:rStyle w:val="10"/>
          <w:rFonts w:ascii="仿宋" w:hAnsi="仿宋" w:eastAsia="仿宋" w:cs="Times New Roman"/>
          <w:color w:val="auto"/>
          <w:kern w:val="2"/>
          <w:sz w:val="32"/>
          <w:szCs w:val="32"/>
          <w:u w:val="none"/>
        </w:rPr>
        <w:t></w:t>
      </w:r>
      <w:r>
        <w:rPr>
          <w:rStyle w:val="10"/>
          <w:rFonts w:hint="eastAsia" w:ascii="仿宋" w:hAnsi="仿宋" w:eastAsia="仿宋" w:cs="Times New Roman"/>
          <w:color w:val="auto"/>
          <w:kern w:val="2"/>
          <w:sz w:val="32"/>
          <w:szCs w:val="32"/>
          <w:u w:val="none"/>
        </w:rPr>
        <w:t xml:space="preserve">  </w:t>
      </w:r>
      <w:r>
        <w:rPr>
          <w:rStyle w:val="10"/>
          <w:rFonts w:ascii="仿宋" w:hAnsi="仿宋" w:eastAsia="仿宋" w:cs="Times New Roman"/>
          <w:color w:val="auto"/>
          <w:kern w:val="2"/>
          <w:sz w:val="32"/>
          <w:szCs w:val="32"/>
          <w:u w:val="none"/>
        </w:rPr>
        <w:t>3、会计核算</w:t>
      </w:r>
      <w:r>
        <w:rPr>
          <w:rStyle w:val="10"/>
          <w:rFonts w:hint="eastAsia" w:ascii="仿宋" w:hAnsi="仿宋" w:eastAsia="仿宋" w:cs="Times New Roman"/>
          <w:color w:val="auto"/>
          <w:kern w:val="2"/>
          <w:sz w:val="32"/>
          <w:szCs w:val="32"/>
          <w:u w:val="none"/>
        </w:rPr>
        <w:t>；</w:t>
      </w:r>
    </w:p>
    <w:p>
      <w:pPr>
        <w:pStyle w:val="14"/>
        <w:rPr>
          <w:rStyle w:val="10"/>
          <w:rFonts w:ascii="仿宋" w:hAnsi="仿宋" w:eastAsia="仿宋" w:cs="Times New Roman"/>
          <w:color w:val="auto"/>
          <w:kern w:val="2"/>
          <w:sz w:val="32"/>
          <w:szCs w:val="32"/>
          <w:u w:val="none"/>
        </w:rPr>
      </w:pPr>
      <w:r>
        <w:rPr>
          <w:rStyle w:val="10"/>
          <w:rFonts w:hint="eastAsia" w:ascii="仿宋" w:hAnsi="仿宋" w:eastAsia="仿宋" w:cs="Times New Roman"/>
          <w:color w:val="auto"/>
          <w:kern w:val="2"/>
          <w:sz w:val="32"/>
          <w:szCs w:val="32"/>
          <w:u w:val="none"/>
        </w:rPr>
        <w:t xml:space="preserve">    （三）产生的原因</w:t>
      </w:r>
    </w:p>
    <w:p>
      <w:pPr>
        <w:widowControl/>
        <w:ind w:firstLine="640" w:firstLineChars="200"/>
        <w:rPr>
          <w:rStyle w:val="10"/>
          <w:rFonts w:hint="eastAsia" w:ascii="仿宋" w:hAnsi="仿宋" w:eastAsia="仿宋"/>
          <w:color w:val="auto"/>
          <w:sz w:val="32"/>
          <w:szCs w:val="32"/>
          <w:u w:val="none"/>
        </w:rPr>
      </w:pPr>
      <w:r>
        <w:rPr>
          <w:rStyle w:val="10"/>
          <w:rFonts w:hint="eastAsia" w:ascii="仿宋" w:hAnsi="仿宋" w:eastAsia="仿宋"/>
          <w:color w:val="auto"/>
          <w:sz w:val="32"/>
          <w:szCs w:val="32"/>
          <w:u w:val="none"/>
        </w:rPr>
        <w:t>六、下一步改进措施及建议</w:t>
      </w:r>
    </w:p>
    <w:p>
      <w:pPr>
        <w:widowControl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扩大绿化规模，增加资金投入，助力乡村振兴。</w:t>
      </w:r>
    </w:p>
    <w:p>
      <w:pPr>
        <w:shd w:val="solid" w:color="FFFFFF" w:fill="auto"/>
        <w:autoSpaceDN w:val="0"/>
        <w:spacing w:line="560" w:lineRule="atLeast"/>
        <w:ind w:firstLine="640"/>
        <w:rPr>
          <w:rStyle w:val="10"/>
          <w:rFonts w:ascii="仿宋" w:hAnsi="仿宋" w:eastAsia="仿宋"/>
          <w:color w:val="auto"/>
          <w:sz w:val="32"/>
          <w:szCs w:val="32"/>
          <w:u w:val="none"/>
        </w:rPr>
      </w:pPr>
    </w:p>
    <w:p>
      <w:pPr>
        <w:widowControl/>
        <w:rPr>
          <w:rFonts w:hint="eastAsia" w:ascii="黑体" w:hAnsi="宋体" w:eastAsia="黑体" w:cs="宋体"/>
          <w:kern w:val="0"/>
          <w:sz w:val="32"/>
          <w:szCs w:val="32"/>
        </w:rPr>
      </w:pPr>
    </w:p>
    <w:p>
      <w:pPr>
        <w:widowControl/>
        <w:rPr>
          <w:rFonts w:hint="eastAsia" w:ascii="黑体" w:hAnsi="宋体" w:eastAsia="黑体" w:cs="宋体"/>
          <w:kern w:val="0"/>
          <w:sz w:val="32"/>
          <w:szCs w:val="32"/>
        </w:rPr>
      </w:pPr>
    </w:p>
    <w:p>
      <w:pPr>
        <w:widowControl/>
        <w:rPr>
          <w:rFonts w:hint="eastAsia" w:ascii="黑体" w:hAnsi="宋体" w:eastAsia="黑体" w:cs="宋体"/>
          <w:kern w:val="0"/>
          <w:sz w:val="32"/>
          <w:szCs w:val="32"/>
        </w:rPr>
      </w:pPr>
    </w:p>
    <w:p>
      <w:pPr>
        <w:widowControl/>
        <w:rPr>
          <w:rFonts w:hint="eastAsia" w:ascii="黑体" w:hAnsi="宋体" w:eastAsia="黑体" w:cs="宋体"/>
          <w:kern w:val="0"/>
          <w:sz w:val="32"/>
          <w:szCs w:val="32"/>
        </w:rPr>
      </w:pPr>
    </w:p>
    <w:p>
      <w:pPr>
        <w:widowControl/>
        <w:rPr>
          <w:rFonts w:hint="eastAsia" w:ascii="黑体" w:hAnsi="宋体" w:eastAsia="黑体" w:cs="宋体"/>
          <w:kern w:val="0"/>
          <w:sz w:val="32"/>
          <w:szCs w:val="32"/>
        </w:rPr>
      </w:pPr>
    </w:p>
    <w:p>
      <w:pPr>
        <w:widowControl/>
        <w:rPr>
          <w:rFonts w:hint="eastAsia" w:ascii="黑体" w:hAnsi="宋体" w:eastAsia="黑体" w:cs="宋体"/>
          <w:kern w:val="0"/>
          <w:sz w:val="32"/>
          <w:szCs w:val="32"/>
        </w:rPr>
      </w:pPr>
    </w:p>
    <w:p>
      <w:pPr>
        <w:widowControl/>
        <w:rPr>
          <w:rFonts w:hint="eastAsia" w:ascii="黑体" w:hAnsi="宋体" w:eastAsia="黑体" w:cs="宋体"/>
          <w:kern w:val="0"/>
          <w:sz w:val="32"/>
          <w:szCs w:val="32"/>
        </w:rPr>
      </w:pPr>
    </w:p>
    <w:p>
      <w:pPr>
        <w:widowControl/>
        <w:rPr>
          <w:rFonts w:hint="eastAsia" w:ascii="黑体" w:hAnsi="宋体" w:eastAsia="黑体" w:cs="宋体"/>
          <w:kern w:val="0"/>
          <w:sz w:val="32"/>
          <w:szCs w:val="32"/>
        </w:rPr>
      </w:pPr>
    </w:p>
    <w:p>
      <w:pPr>
        <w:widowControl/>
        <w:rPr>
          <w:rFonts w:hint="eastAsia" w:ascii="黑体" w:hAnsi="宋体" w:eastAsia="黑体" w:cs="宋体"/>
          <w:kern w:val="0"/>
          <w:sz w:val="32"/>
          <w:szCs w:val="32"/>
        </w:rPr>
      </w:pPr>
    </w:p>
    <w:p>
      <w:pPr>
        <w:widowControl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附件2：</w:t>
      </w:r>
    </w:p>
    <w:p>
      <w:pPr>
        <w:widowControl/>
        <w:jc w:val="center"/>
        <w:rPr>
          <w:rFonts w:ascii="方正小标宋_GBK" w:hAnsi="宋体" w:eastAsia="方正小标宋_GBK" w:cs="宋体"/>
          <w:kern w:val="0"/>
          <w:sz w:val="36"/>
          <w:szCs w:val="36"/>
        </w:rPr>
      </w:pPr>
      <w:r>
        <w:rPr>
          <w:rFonts w:hint="eastAsia" w:ascii="方正小标宋_GBK" w:hAnsi="宋体" w:eastAsia="方正小标宋_GBK" w:cs="宋体"/>
          <w:kern w:val="0"/>
          <w:sz w:val="36"/>
          <w:szCs w:val="36"/>
        </w:rPr>
        <w:t>项目支出绩效评价共性指标体系框架</w:t>
      </w:r>
    </w:p>
    <w:p>
      <w:pPr>
        <w:widowControl/>
        <w:spacing w:line="240" w:lineRule="exact"/>
        <w:jc w:val="center"/>
        <w:rPr>
          <w:rFonts w:ascii="方正小标宋_GBK" w:eastAsia="方正小标宋_GBK"/>
          <w:spacing w:val="-6"/>
          <w:sz w:val="36"/>
          <w:szCs w:val="36"/>
        </w:rPr>
      </w:pPr>
    </w:p>
    <w:tbl>
      <w:tblPr>
        <w:tblStyle w:val="5"/>
        <w:tblW w:w="89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4"/>
        <w:gridCol w:w="708"/>
        <w:gridCol w:w="340"/>
        <w:gridCol w:w="653"/>
        <w:gridCol w:w="708"/>
        <w:gridCol w:w="709"/>
        <w:gridCol w:w="2123"/>
        <w:gridCol w:w="2402"/>
        <w:gridCol w:w="7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24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一级指标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分值</w:t>
            </w:r>
          </w:p>
        </w:tc>
        <w:tc>
          <w:tcPr>
            <w:tcW w:w="34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二级指标</w:t>
            </w:r>
          </w:p>
        </w:tc>
        <w:tc>
          <w:tcPr>
            <w:tcW w:w="65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分值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三级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指标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分值</w:t>
            </w:r>
          </w:p>
        </w:tc>
        <w:tc>
          <w:tcPr>
            <w:tcW w:w="212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具体指标</w:t>
            </w:r>
          </w:p>
        </w:tc>
        <w:tc>
          <w:tcPr>
            <w:tcW w:w="240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评价标准</w:t>
            </w:r>
          </w:p>
        </w:tc>
        <w:tc>
          <w:tcPr>
            <w:tcW w:w="758" w:type="dxa"/>
            <w:vAlign w:val="center"/>
          </w:tcPr>
          <w:p>
            <w:pPr>
              <w:widowControl/>
              <w:spacing w:line="260" w:lineRule="exact"/>
              <w:ind w:left="420" w:hanging="420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得</w:t>
            </w:r>
          </w:p>
          <w:p>
            <w:pPr>
              <w:widowControl/>
              <w:spacing w:line="260" w:lineRule="exact"/>
              <w:ind w:left="420" w:hanging="420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524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项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目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决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策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34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项目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目标</w:t>
            </w:r>
          </w:p>
        </w:tc>
        <w:tc>
          <w:tcPr>
            <w:tcW w:w="65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目标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内容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2123" w:type="dxa"/>
            <w:vAlign w:val="center"/>
          </w:tcPr>
          <w:p>
            <w:pPr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设立了项目绩效目标；目标明确；目标细化；目标量化</w:t>
            </w:r>
          </w:p>
        </w:tc>
        <w:tc>
          <w:tcPr>
            <w:tcW w:w="2402" w:type="dxa"/>
            <w:vAlign w:val="center"/>
          </w:tcPr>
          <w:p>
            <w:pPr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 xml:space="preserve">设有目标（1分）   </w:t>
            </w:r>
          </w:p>
          <w:p>
            <w:pPr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 xml:space="preserve">目标明确（1分）   </w:t>
            </w:r>
          </w:p>
          <w:p>
            <w:pPr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 xml:space="preserve">目标细化（1分）    </w:t>
            </w:r>
          </w:p>
          <w:p>
            <w:pPr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目标量化（1分）</w:t>
            </w:r>
          </w:p>
        </w:tc>
        <w:tc>
          <w:tcPr>
            <w:tcW w:w="75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524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决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策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过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程</w:t>
            </w:r>
          </w:p>
        </w:tc>
        <w:tc>
          <w:tcPr>
            <w:tcW w:w="653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决策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依据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2123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有关法律法规的明确规定；某一经济社会发展规划；某部门年度工作计划；某一实际问题和需求</w:t>
            </w:r>
          </w:p>
        </w:tc>
        <w:tc>
          <w:tcPr>
            <w:tcW w:w="2402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符合法律法规（1分）符合经济社会发展规划（1分）</w:t>
            </w:r>
          </w:p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部门年度工作计划（1分）</w:t>
            </w:r>
          </w:p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针对某一实际问题和需求（1分）</w:t>
            </w:r>
          </w:p>
        </w:tc>
        <w:tc>
          <w:tcPr>
            <w:tcW w:w="75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  <w:jc w:val="center"/>
        </w:trPr>
        <w:tc>
          <w:tcPr>
            <w:tcW w:w="524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决策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程序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2123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项目符合申报条件；申报、批复程序符合相关管理办法；项目调整履行了相应手续</w:t>
            </w:r>
          </w:p>
        </w:tc>
        <w:tc>
          <w:tcPr>
            <w:tcW w:w="2402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符合申报条件（2分）项目申报、批复程序符合管理办法（1分）</w:t>
            </w:r>
          </w:p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项目调整履行了相应手续（1分）</w:t>
            </w:r>
          </w:p>
        </w:tc>
        <w:tc>
          <w:tcPr>
            <w:tcW w:w="75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  <w:jc w:val="center"/>
        </w:trPr>
        <w:tc>
          <w:tcPr>
            <w:tcW w:w="524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资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金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分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配</w:t>
            </w:r>
          </w:p>
        </w:tc>
        <w:tc>
          <w:tcPr>
            <w:tcW w:w="653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分配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办法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2123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根据需要制定的相关资金管理办法；管理办法中有明确资金分配办法；资金分配因素全面、合理</w:t>
            </w:r>
          </w:p>
        </w:tc>
        <w:tc>
          <w:tcPr>
            <w:tcW w:w="2402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有相应的资金管理办法（1分）</w:t>
            </w:r>
          </w:p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办法健全、规范（1分）</w:t>
            </w:r>
          </w:p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因素全面合理（1分）</w:t>
            </w:r>
          </w:p>
        </w:tc>
        <w:tc>
          <w:tcPr>
            <w:tcW w:w="75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24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分配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2123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资金分配符合相关管理办法；分配结果公平合理</w:t>
            </w:r>
          </w:p>
        </w:tc>
        <w:tc>
          <w:tcPr>
            <w:tcW w:w="2402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符合分配办法（2分）</w:t>
            </w:r>
          </w:p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分配公平合理（3分）</w:t>
            </w:r>
          </w:p>
        </w:tc>
        <w:tc>
          <w:tcPr>
            <w:tcW w:w="75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24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项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目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管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 xml:space="preserve">理 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25</w:t>
            </w:r>
          </w:p>
        </w:tc>
        <w:tc>
          <w:tcPr>
            <w:tcW w:w="340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资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金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到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位</w:t>
            </w:r>
          </w:p>
        </w:tc>
        <w:tc>
          <w:tcPr>
            <w:tcW w:w="653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到位率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2123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实际到位/计划到位*100%</w:t>
            </w:r>
          </w:p>
        </w:tc>
        <w:tc>
          <w:tcPr>
            <w:tcW w:w="2402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根据项目资金的实际到位率计算得分</w:t>
            </w:r>
          </w:p>
        </w:tc>
        <w:tc>
          <w:tcPr>
            <w:tcW w:w="75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524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到位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时效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123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资金及时到位；若未及时到位，是否影响项目进度</w:t>
            </w:r>
          </w:p>
        </w:tc>
        <w:tc>
          <w:tcPr>
            <w:tcW w:w="2402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到位及时（2分）</w:t>
            </w:r>
          </w:p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不及时但未影响项目进度 （1分）</w:t>
            </w:r>
          </w:p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不及时并影响项目进度（0.5分）</w:t>
            </w:r>
          </w:p>
        </w:tc>
        <w:tc>
          <w:tcPr>
            <w:tcW w:w="75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  <w:jc w:val="center"/>
        </w:trPr>
        <w:tc>
          <w:tcPr>
            <w:tcW w:w="524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资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金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管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理</w:t>
            </w:r>
          </w:p>
        </w:tc>
        <w:tc>
          <w:tcPr>
            <w:tcW w:w="653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资金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使用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2123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支出依据合规，无虚列项目支出情况；无截留挤占挪用情况；无超标准开支情况；无超预算情况</w:t>
            </w:r>
          </w:p>
        </w:tc>
        <w:tc>
          <w:tcPr>
            <w:tcW w:w="2402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 xml:space="preserve">虚列套取扣4-7分 </w:t>
            </w:r>
          </w:p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依据不合规扣2分</w:t>
            </w:r>
          </w:p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截留、挤占、挪用    扣3-6分</w:t>
            </w:r>
          </w:p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超标准开支扣2-5分</w:t>
            </w:r>
          </w:p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超预算扣2-5分</w:t>
            </w:r>
          </w:p>
        </w:tc>
        <w:tc>
          <w:tcPr>
            <w:tcW w:w="75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524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财务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管理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2123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资金管理、费用支出等制度健全；制度执行严格；会计核算规范</w:t>
            </w:r>
          </w:p>
        </w:tc>
        <w:tc>
          <w:tcPr>
            <w:tcW w:w="2402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财务制度健全（1分）严格执行制度（1分）会计核算规范（1分）</w:t>
            </w:r>
          </w:p>
        </w:tc>
        <w:tc>
          <w:tcPr>
            <w:tcW w:w="75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24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组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织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实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施</w:t>
            </w:r>
          </w:p>
        </w:tc>
        <w:tc>
          <w:tcPr>
            <w:tcW w:w="653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组织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机构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123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机构健全、分工明确</w:t>
            </w:r>
          </w:p>
        </w:tc>
        <w:tc>
          <w:tcPr>
            <w:tcW w:w="2402" w:type="dxa"/>
            <w:vAlign w:val="center"/>
          </w:tcPr>
          <w:p>
            <w:pPr>
              <w:widowControl/>
              <w:spacing w:line="260" w:lineRule="exact"/>
              <w:ind w:left="200" w:hanging="200" w:hangingChars="100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机构健全、分工明确  （1分）</w:t>
            </w:r>
          </w:p>
        </w:tc>
        <w:tc>
          <w:tcPr>
            <w:tcW w:w="758" w:type="dxa"/>
            <w:vAlign w:val="center"/>
          </w:tcPr>
          <w:p>
            <w:pPr>
              <w:widowControl/>
              <w:spacing w:line="260" w:lineRule="exact"/>
              <w:ind w:left="200" w:hanging="200" w:hangingChars="10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524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项目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实施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2123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项目按计划开工；按计划进度开展；按计划完工</w:t>
            </w:r>
          </w:p>
        </w:tc>
        <w:tc>
          <w:tcPr>
            <w:tcW w:w="2402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按计划开工（1分）   按计划开展（1分）   按计划完工（1分）</w:t>
            </w:r>
          </w:p>
        </w:tc>
        <w:tc>
          <w:tcPr>
            <w:tcW w:w="75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524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管理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制度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2123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项目管理制度健全；严格执行相关管理制度</w:t>
            </w:r>
          </w:p>
        </w:tc>
        <w:tc>
          <w:tcPr>
            <w:tcW w:w="2402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管理制度健全（2分）</w:t>
            </w:r>
          </w:p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制度执行严格（4分）</w:t>
            </w:r>
          </w:p>
        </w:tc>
        <w:tc>
          <w:tcPr>
            <w:tcW w:w="75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24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项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目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绩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效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55</w:t>
            </w:r>
          </w:p>
        </w:tc>
        <w:tc>
          <w:tcPr>
            <w:tcW w:w="340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项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目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产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出</w:t>
            </w:r>
          </w:p>
        </w:tc>
        <w:tc>
          <w:tcPr>
            <w:tcW w:w="653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25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产出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数量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2123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根据该项目实际，标识具体明确的产出数量</w:t>
            </w:r>
          </w:p>
        </w:tc>
        <w:tc>
          <w:tcPr>
            <w:tcW w:w="2402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对照绩效目标，按实际产出数量率计算得分（7分）</w:t>
            </w:r>
          </w:p>
        </w:tc>
        <w:tc>
          <w:tcPr>
            <w:tcW w:w="75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24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产出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质量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2123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根据该项目实际，标识具体明确的产出质量</w:t>
            </w:r>
          </w:p>
        </w:tc>
        <w:tc>
          <w:tcPr>
            <w:tcW w:w="2402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对照绩效目标，按实际产出质量率计算得分（6分）</w:t>
            </w:r>
          </w:p>
        </w:tc>
        <w:tc>
          <w:tcPr>
            <w:tcW w:w="75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24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产出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时效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2123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根据该项目实际，标识具体明确的产出时效</w:t>
            </w:r>
          </w:p>
        </w:tc>
        <w:tc>
          <w:tcPr>
            <w:tcW w:w="2402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对照绩效目标，按实际产出时效率计算得分（6分）</w:t>
            </w:r>
          </w:p>
        </w:tc>
        <w:tc>
          <w:tcPr>
            <w:tcW w:w="75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24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产出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成本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2123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根据该项目实际，标识具体明确的产出成本</w:t>
            </w:r>
          </w:p>
        </w:tc>
        <w:tc>
          <w:tcPr>
            <w:tcW w:w="2402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对照绩效目标，按实际产出成本率计算得分（6分）</w:t>
            </w:r>
          </w:p>
        </w:tc>
        <w:tc>
          <w:tcPr>
            <w:tcW w:w="75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24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vMerge w:val="restart"/>
            <w:vAlign w:val="center"/>
          </w:tcPr>
          <w:p>
            <w:pPr>
              <w:widowControl/>
              <w:spacing w:line="260" w:lineRule="exac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项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目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效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果</w:t>
            </w:r>
          </w:p>
        </w:tc>
        <w:tc>
          <w:tcPr>
            <w:tcW w:w="653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经济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效益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2123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根据项目实际，标识所产生的直接或间接的经济效益</w:t>
            </w:r>
          </w:p>
        </w:tc>
        <w:tc>
          <w:tcPr>
            <w:tcW w:w="2402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对照绩效目标，按经济效益实现程度计算得分（6分）</w:t>
            </w:r>
          </w:p>
        </w:tc>
        <w:tc>
          <w:tcPr>
            <w:tcW w:w="75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24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社会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效益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2123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根据项目实际，标识所产生的社会效益</w:t>
            </w:r>
          </w:p>
        </w:tc>
        <w:tc>
          <w:tcPr>
            <w:tcW w:w="2402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对照绩效目标，按社会效益实现程度计算得分（6分）</w:t>
            </w:r>
          </w:p>
        </w:tc>
        <w:tc>
          <w:tcPr>
            <w:tcW w:w="75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24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环境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效益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2123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根据项目实际，标识对环境所产生的积极或消极影响</w:t>
            </w:r>
          </w:p>
        </w:tc>
        <w:tc>
          <w:tcPr>
            <w:tcW w:w="2402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对照绩效目标，按对环境所产生的实际影响程度计算得分（6分）</w:t>
            </w:r>
          </w:p>
        </w:tc>
        <w:tc>
          <w:tcPr>
            <w:tcW w:w="75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524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可持续影响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2123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项目产出能持续运用；项目运行所依赖的政策制度能持续执行</w:t>
            </w:r>
          </w:p>
        </w:tc>
        <w:tc>
          <w:tcPr>
            <w:tcW w:w="2402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项目产出能持续运用（3分）</w:t>
            </w:r>
          </w:p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所依赖的政策制度能持续执行（3分）</w:t>
            </w:r>
          </w:p>
        </w:tc>
        <w:tc>
          <w:tcPr>
            <w:tcW w:w="75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524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服务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对象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满意度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2123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项目预期服务对象对项目实施的满意程度</w:t>
            </w:r>
          </w:p>
        </w:tc>
        <w:tc>
          <w:tcPr>
            <w:tcW w:w="2402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按收集到的项目服务对象的满意率计算得分（6分）</w:t>
            </w:r>
          </w:p>
        </w:tc>
        <w:tc>
          <w:tcPr>
            <w:tcW w:w="75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24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总分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100</w:t>
            </w:r>
          </w:p>
        </w:tc>
        <w:tc>
          <w:tcPr>
            <w:tcW w:w="34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5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100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100</w:t>
            </w:r>
          </w:p>
        </w:tc>
        <w:tc>
          <w:tcPr>
            <w:tcW w:w="212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40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5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93</w:t>
            </w:r>
          </w:p>
        </w:tc>
      </w:tr>
    </w:tbl>
    <w:p>
      <w:pPr>
        <w:spacing w:line="500" w:lineRule="exact"/>
        <w:rPr>
          <w:rFonts w:ascii="黑体" w:eastAsia="黑体" w:cs="仿宋_GB2312"/>
          <w:color w:val="000000"/>
          <w:sz w:val="32"/>
          <w:szCs w:val="32"/>
        </w:rPr>
      </w:pPr>
    </w:p>
    <w:p>
      <w:pPr>
        <w:spacing w:line="500" w:lineRule="exact"/>
        <w:rPr>
          <w:rFonts w:ascii="黑体" w:eastAsia="黑体" w:cs="仿宋_GB2312"/>
          <w:color w:val="000000"/>
          <w:sz w:val="32"/>
          <w:szCs w:val="32"/>
        </w:rPr>
      </w:pPr>
      <w:r>
        <w:rPr>
          <w:rFonts w:hint="eastAsia" w:ascii="黑体" w:eastAsia="黑体" w:cs="仿宋_GB2312"/>
          <w:color w:val="000000"/>
          <w:sz w:val="32"/>
          <w:szCs w:val="32"/>
        </w:rPr>
        <w:t>单位根据项目情况，参考本共性指标，自主设置项目个性指标内容（要求至两个以上个性指标），并调整各指标分值。</w:t>
      </w:r>
    </w:p>
    <w:p>
      <w:pPr>
        <w:shd w:val="solid" w:color="FFFFFF" w:fill="auto"/>
        <w:autoSpaceDN w:val="0"/>
        <w:spacing w:line="560" w:lineRule="atLeast"/>
        <w:ind w:firstLine="640"/>
        <w:rPr>
          <w:rStyle w:val="10"/>
          <w:rFonts w:ascii="仿宋" w:hAnsi="仿宋" w:eastAsia="仿宋"/>
          <w:color w:val="auto"/>
          <w:sz w:val="32"/>
          <w:szCs w:val="32"/>
          <w:u w:val="none"/>
        </w:rPr>
      </w:pPr>
    </w:p>
    <w:p>
      <w:pPr>
        <w:shd w:val="solid" w:color="FFFFFF" w:fill="auto"/>
        <w:autoSpaceDN w:val="0"/>
        <w:spacing w:line="560" w:lineRule="atLeast"/>
        <w:ind w:firstLine="640"/>
        <w:rPr>
          <w:b/>
        </w:rPr>
      </w:pPr>
    </w:p>
    <w:sectPr>
      <w:footerReference r:id="rId3" w:type="default"/>
      <w:footerReference r:id="rId4" w:type="even"/>
      <w:pgSz w:w="11905" w:h="16837"/>
      <w:pgMar w:top="1418" w:right="1588" w:bottom="1418" w:left="1588" w:header="720" w:footer="1701" w:gutter="0"/>
      <w:pgNumType w:start="1"/>
      <w:cols w:space="720" w:num="1"/>
      <w:docGrid w:type="lines" w:linePitch="636" w:charSpace="208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1</w:t>
    </w:r>
    <w: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E5MGRlMmEyNDhmZjQzMjlmNGIzZjhjMWViNGU2OGIifQ=="/>
  </w:docVars>
  <w:rsids>
    <w:rsidRoot w:val="00DA2130"/>
    <w:rsid w:val="00086998"/>
    <w:rsid w:val="001A4FFC"/>
    <w:rsid w:val="001C5C37"/>
    <w:rsid w:val="00473E2F"/>
    <w:rsid w:val="00486222"/>
    <w:rsid w:val="004866AF"/>
    <w:rsid w:val="006F1AE3"/>
    <w:rsid w:val="00735AF9"/>
    <w:rsid w:val="00793F3B"/>
    <w:rsid w:val="008D2750"/>
    <w:rsid w:val="008D7356"/>
    <w:rsid w:val="009E5B49"/>
    <w:rsid w:val="00BC6498"/>
    <w:rsid w:val="00D10399"/>
    <w:rsid w:val="00D60451"/>
    <w:rsid w:val="00D853C6"/>
    <w:rsid w:val="00DA2130"/>
    <w:rsid w:val="00E115BB"/>
    <w:rsid w:val="00F6654A"/>
    <w:rsid w:val="17071C4D"/>
    <w:rsid w:val="1DB50355"/>
    <w:rsid w:val="1DE026A3"/>
    <w:rsid w:val="2E6625C9"/>
    <w:rsid w:val="390E128C"/>
    <w:rsid w:val="3ED76952"/>
    <w:rsid w:val="7943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3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5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page number"/>
    <w:basedOn w:val="6"/>
    <w:unhideWhenUsed/>
    <w:qFormat/>
    <w:uiPriority w:val="99"/>
  </w:style>
  <w:style w:type="character" w:styleId="9">
    <w:name w:val="Emphasis"/>
    <w:basedOn w:val="6"/>
    <w:qFormat/>
    <w:uiPriority w:val="20"/>
    <w:rPr>
      <w:i/>
      <w:iCs/>
    </w:rPr>
  </w:style>
  <w:style w:type="character" w:styleId="10">
    <w:name w:val="Hyperlink"/>
    <w:basedOn w:val="6"/>
    <w:unhideWhenUsed/>
    <w:qFormat/>
    <w:uiPriority w:val="99"/>
    <w:rPr>
      <w:color w:val="0000FF"/>
      <w:u w:val="single"/>
    </w:rPr>
  </w:style>
  <w:style w:type="paragraph" w:styleId="11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character" w:customStyle="1" w:styleId="12">
    <w:name w:val="标题 2 Char"/>
    <w:basedOn w:val="6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3">
    <w:name w:val="页脚 Char"/>
    <w:basedOn w:val="6"/>
    <w:link w:val="3"/>
    <w:qFormat/>
    <w:uiPriority w:val="0"/>
    <w:rPr>
      <w:rFonts w:ascii="Times New Roman" w:hAnsi="Times New Roman" w:eastAsia="宋体" w:cs="Times New Roman"/>
      <w:sz w:val="18"/>
      <w:szCs w:val="24"/>
    </w:rPr>
  </w:style>
  <w:style w:type="paragraph" w:customStyle="1" w:styleId="14">
    <w:name w:val="Default"/>
    <w:qFormat/>
    <w:uiPriority w:val="0"/>
    <w:pPr>
      <w:widowControl w:val="0"/>
      <w:autoSpaceDE w:val="0"/>
      <w:autoSpaceDN w:val="0"/>
      <w:adjustRightInd w:val="0"/>
    </w:pPr>
    <w:rPr>
      <w:rFonts w:ascii="微软雅黑" w:hAnsi="微软雅黑" w:cs="微软雅黑" w:eastAsiaTheme="minorEastAsia"/>
      <w:color w:val="000000"/>
      <w:kern w:val="0"/>
      <w:sz w:val="24"/>
      <w:szCs w:val="24"/>
      <w:lang w:val="en-US" w:eastAsia="zh-CN" w:bidi="ar-SA"/>
    </w:rPr>
  </w:style>
  <w:style w:type="character" w:customStyle="1" w:styleId="15">
    <w:name w:val="页眉 Char"/>
    <w:basedOn w:val="6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2845</Words>
  <Characters>2939</Characters>
  <Lines>29</Lines>
  <Paragraphs>8</Paragraphs>
  <TotalTime>78</TotalTime>
  <ScaleCrop>false</ScaleCrop>
  <LinksUpToDate>false</LinksUpToDate>
  <CharactersWithSpaces>2985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2019-03-12T01:09:00Z</dcterms:created>
  <dc:creator>Administrator</dc:creator>
  <cp:lastModifiedBy>自由行走</cp:lastModifiedBy>
  <cp:lastPrinted>2019-03-12T01:50:00Z</cp:lastPrinted>
  <dcterms:modified xsi:type="dcterms:W3CDTF">2022-07-26T14:50:27Z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6682101A22B846DCA0D7D43303C7325D</vt:lpwstr>
  </property>
</Properties>
</file>